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0" w:rsidRPr="00E90876" w:rsidRDefault="00130663" w:rsidP="00E9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октября</w:t>
      </w:r>
      <w:r w:rsid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4A20"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r w:rsidR="004F0E05"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54A20" w:rsidRPr="00E9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чителя</w:t>
      </w:r>
    </w:p>
    <w:p w:rsidR="00C10B21" w:rsidRPr="00E90876" w:rsidRDefault="00E90876" w:rsidP="00C10B2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дате федеральной концепции.</w:t>
      </w:r>
    </w:p>
    <w:p w:rsidR="00130663" w:rsidRPr="00E90876" w:rsidRDefault="00D54A20" w:rsidP="00E90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 — профес</w:t>
      </w:r>
      <w:r w:rsidR="008A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сиональный праздник педагогов.</w:t>
      </w:r>
    </w:p>
    <w:p w:rsidR="00130663" w:rsidRPr="00E90876" w:rsidRDefault="00D54A20" w:rsidP="00130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учителя отмечен в государственных календарях более чем в 100 странах. Официально ООН учредила праздник людей этой важной профессии в 1994 году. </w:t>
      </w:r>
    </w:p>
    <w:p w:rsidR="00C535F3" w:rsidRDefault="00D54A20" w:rsidP="00C535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1965 году в Париже проходила совместная Конференция ЮНЕСКО и Международной организации труда, на которой </w:t>
      </w:r>
      <w:r w:rsidR="00130663"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9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октября было принято рекомендательное постановление «О положении учителей». В принятом документе впервые было четко определено понятие «учитель». </w:t>
      </w:r>
    </w:p>
    <w:p w:rsidR="0024535A" w:rsidRDefault="0024535A" w:rsidP="00C53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76">
        <w:rPr>
          <w:rFonts w:ascii="Times New Roman" w:hAnsi="Times New Roman" w:cs="Times New Roman"/>
          <w:sz w:val="28"/>
          <w:szCs w:val="28"/>
        </w:rPr>
        <w:br/>
      </w:r>
      <w:r w:rsidRPr="00E90876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proofErr w:type="spellStart"/>
      <w:r w:rsidRPr="00E90876">
        <w:rPr>
          <w:rFonts w:ascii="Times New Roman" w:hAnsi="Times New Roman" w:cs="Times New Roman"/>
          <w:b/>
          <w:bCs/>
          <w:sz w:val="28"/>
          <w:szCs w:val="28"/>
        </w:rPr>
        <w:t>хештеги</w:t>
      </w:r>
      <w:proofErr w:type="spellEnd"/>
      <w:r w:rsidRPr="00E9087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мероприятия: </w:t>
      </w:r>
      <w:r w:rsidR="00AA76C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A76CB">
        <w:rPr>
          <w:rFonts w:ascii="Times New Roman" w:hAnsi="Times New Roman" w:cs="Times New Roman"/>
          <w:sz w:val="28"/>
          <w:szCs w:val="28"/>
        </w:rPr>
        <w:t>навигаторыдетства</w:t>
      </w:r>
      <w:proofErr w:type="spellEnd"/>
      <w:r w:rsidR="00AA76CB">
        <w:rPr>
          <w:rFonts w:ascii="Times New Roman" w:hAnsi="Times New Roman" w:cs="Times New Roman"/>
          <w:sz w:val="28"/>
          <w:szCs w:val="28"/>
        </w:rPr>
        <w:t xml:space="preserve"> </w:t>
      </w:r>
      <w:r w:rsidR="00AA76CB" w:rsidRPr="00AA76C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A76CB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AA76CB">
        <w:rPr>
          <w:rFonts w:ascii="Times New Roman" w:hAnsi="Times New Roman" w:cs="Times New Roman"/>
          <w:sz w:val="28"/>
          <w:szCs w:val="28"/>
        </w:rPr>
        <w:t xml:space="preserve"> </w:t>
      </w:r>
      <w:r w:rsidR="00AA76CB" w:rsidRPr="00AA76CB">
        <w:rPr>
          <w:rFonts w:ascii="Times New Roman" w:hAnsi="Times New Roman" w:cs="Times New Roman"/>
          <w:sz w:val="28"/>
          <w:szCs w:val="28"/>
        </w:rPr>
        <w:t>#</w:t>
      </w:r>
      <w:r w:rsidR="00AA76CB">
        <w:rPr>
          <w:rFonts w:ascii="Times New Roman" w:hAnsi="Times New Roman" w:cs="Times New Roman"/>
          <w:sz w:val="28"/>
          <w:szCs w:val="28"/>
        </w:rPr>
        <w:t xml:space="preserve">РДШ </w:t>
      </w:r>
      <w:r w:rsidR="00AA76CB" w:rsidRPr="00AA76C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AA76CB">
        <w:rPr>
          <w:rFonts w:ascii="Times New Roman" w:hAnsi="Times New Roman" w:cs="Times New Roman"/>
          <w:sz w:val="28"/>
          <w:szCs w:val="28"/>
        </w:rPr>
        <w:t>учительдруг</w:t>
      </w:r>
      <w:proofErr w:type="spellEnd"/>
      <w:r w:rsidR="00AA76CB">
        <w:rPr>
          <w:rFonts w:ascii="Times New Roman" w:hAnsi="Times New Roman" w:cs="Times New Roman"/>
          <w:sz w:val="28"/>
          <w:szCs w:val="28"/>
        </w:rPr>
        <w:br/>
      </w:r>
      <w:r w:rsidR="00AA76CB" w:rsidRPr="00E90876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E85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2A8" w:rsidRPr="00E852A8">
        <w:rPr>
          <w:rFonts w:ascii="Times New Roman" w:hAnsi="Times New Roman" w:cs="Times New Roman"/>
          <w:bCs/>
          <w:sz w:val="28"/>
          <w:szCs w:val="28"/>
        </w:rPr>
        <w:t>до</w:t>
      </w:r>
      <w:r w:rsidR="00AA76CB" w:rsidRPr="00E90876">
        <w:rPr>
          <w:rFonts w:ascii="Times New Roman" w:hAnsi="Times New Roman" w:cs="Times New Roman"/>
          <w:sz w:val="28"/>
          <w:szCs w:val="28"/>
        </w:rPr>
        <w:t xml:space="preserve"> 5 октября 2022 года</w:t>
      </w:r>
    </w:p>
    <w:p w:rsidR="00C535F3" w:rsidRPr="00C535F3" w:rsidRDefault="00C535F3" w:rsidP="00C53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663" w:rsidRPr="00AA76CB" w:rsidRDefault="00130663" w:rsidP="00C535F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Механика проведения</w:t>
      </w:r>
    </w:p>
    <w:p w:rsidR="00C535F3" w:rsidRDefault="00C535F3" w:rsidP="00C535F3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акция, посвящённая Дню учителя, совместно с РДШ.</w:t>
      </w:r>
    </w:p>
    <w:p w:rsidR="00BC322E" w:rsidRDefault="00C535F3" w:rsidP="00BC322E">
      <w:pPr>
        <w:pStyle w:val="a4"/>
        <w:shd w:val="clear" w:color="auto" w:fill="FFFFFF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Российским движением школьников </w:t>
      </w:r>
      <w:r w:rsidR="00BC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редлагается </w:t>
      </w:r>
      <w:r w:rsidR="00BC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любой формат акции и принять участие.</w:t>
      </w:r>
    </w:p>
    <w:p w:rsidR="00F56C8A" w:rsidRDefault="00B7251D" w:rsidP="00557DCA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535F3" w:rsidRPr="00BC32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https://xn--d1axz.xn--p1ai/</w:t>
        </w:r>
        <w:proofErr w:type="spellStart"/>
        <w:r w:rsidR="00C535F3" w:rsidRPr="00BC32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competition</w:t>
        </w:r>
        <w:proofErr w:type="spellEnd"/>
        <w:r w:rsidR="00C535F3" w:rsidRPr="00BC32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/2764</w:t>
        </w:r>
      </w:hyperlink>
    </w:p>
    <w:p w:rsidR="00CB115C" w:rsidRDefault="00CB115C" w:rsidP="00557DCA">
      <w:pPr>
        <w:pStyle w:val="a4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B35" w:rsidRDefault="00CB115C" w:rsidP="00FC4B35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Онлайн-активность «Учитель о учителе».</w:t>
      </w:r>
    </w:p>
    <w:p w:rsidR="00FC4B35" w:rsidRDefault="00FC4B35" w:rsidP="00FC4B35">
      <w:pPr>
        <w:pStyle w:val="a4"/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color w:val="202122"/>
          <w:sz w:val="28"/>
          <w:szCs w:val="28"/>
        </w:rPr>
      </w:pPr>
      <w:r w:rsidRPr="00FC4B35">
        <w:rPr>
          <w:rFonts w:ascii="Times New Roman" w:hAnsi="Times New Roman" w:cs="Times New Roman"/>
          <w:color w:val="202122"/>
          <w:sz w:val="28"/>
          <w:szCs w:val="28"/>
        </w:rPr>
        <w:t>Советникам директора по воспитанию предлагается принять участие в онлайн-активности в социальной сети «</w:t>
      </w:r>
      <w:proofErr w:type="spellStart"/>
      <w:r w:rsidRPr="00FC4B35">
        <w:rPr>
          <w:rFonts w:ascii="Times New Roman" w:hAnsi="Times New Roman" w:cs="Times New Roman"/>
          <w:color w:val="202122"/>
          <w:sz w:val="28"/>
          <w:szCs w:val="28"/>
        </w:rPr>
        <w:t>ВКонтакте</w:t>
      </w:r>
      <w:proofErr w:type="spellEnd"/>
      <w:r w:rsidRPr="00FC4B35">
        <w:rPr>
          <w:rFonts w:ascii="Times New Roman" w:hAnsi="Times New Roman" w:cs="Times New Roman"/>
          <w:color w:val="202122"/>
          <w:sz w:val="28"/>
          <w:szCs w:val="28"/>
        </w:rPr>
        <w:t>» «#</w:t>
      </w:r>
      <w:proofErr w:type="spellStart"/>
      <w:r w:rsidRPr="00FC4B35">
        <w:rPr>
          <w:rFonts w:ascii="Times New Roman" w:hAnsi="Times New Roman" w:cs="Times New Roman"/>
          <w:color w:val="202122"/>
          <w:sz w:val="28"/>
          <w:szCs w:val="28"/>
        </w:rPr>
        <w:t>учительоучители</w:t>
      </w:r>
      <w:proofErr w:type="spellEnd"/>
      <w:r w:rsidRPr="00FC4B35">
        <w:rPr>
          <w:rFonts w:ascii="Times New Roman" w:hAnsi="Times New Roman" w:cs="Times New Roman"/>
          <w:color w:val="202122"/>
          <w:sz w:val="28"/>
          <w:szCs w:val="28"/>
        </w:rPr>
        <w:t xml:space="preserve">». Для участия необходимо опубликовать пост с основными </w:t>
      </w:r>
      <w:proofErr w:type="spellStart"/>
      <w:r w:rsidRPr="00FC4B35">
        <w:rPr>
          <w:rFonts w:ascii="Times New Roman" w:hAnsi="Times New Roman" w:cs="Times New Roman"/>
          <w:color w:val="202122"/>
          <w:sz w:val="28"/>
          <w:szCs w:val="28"/>
        </w:rPr>
        <w:t>хештегами</w:t>
      </w:r>
      <w:proofErr w:type="spellEnd"/>
      <w:r w:rsidRPr="00FC4B35">
        <w:rPr>
          <w:rFonts w:ascii="Times New Roman" w:hAnsi="Times New Roman" w:cs="Times New Roman"/>
          <w:color w:val="202122"/>
          <w:sz w:val="28"/>
          <w:szCs w:val="28"/>
        </w:rPr>
        <w:t xml:space="preserve"> мероприятиями и #</w:t>
      </w:r>
      <w:proofErr w:type="spellStart"/>
      <w:r w:rsidRPr="00FC4B35">
        <w:rPr>
          <w:rFonts w:ascii="Times New Roman" w:hAnsi="Times New Roman" w:cs="Times New Roman"/>
          <w:color w:val="202122"/>
          <w:sz w:val="28"/>
          <w:szCs w:val="28"/>
        </w:rPr>
        <w:t>учительоучители</w:t>
      </w:r>
      <w:proofErr w:type="spellEnd"/>
      <w:r w:rsidRPr="00FC4B35">
        <w:rPr>
          <w:rFonts w:ascii="Times New Roman" w:hAnsi="Times New Roman" w:cs="Times New Roman"/>
          <w:color w:val="202122"/>
          <w:sz w:val="28"/>
          <w:szCs w:val="28"/>
        </w:rPr>
        <w:t>, в котором будет прикреплены фотографии со своим учителем и пост описания, какой отпечаток оставил в моей жизни этот учитель.</w:t>
      </w:r>
    </w:p>
    <w:p w:rsidR="00FC4B35" w:rsidRPr="00FC4B35" w:rsidRDefault="00FC4B35" w:rsidP="00FC4B35">
      <w:pPr>
        <w:pStyle w:val="a4"/>
        <w:shd w:val="clear" w:color="auto" w:fill="FFFFFF"/>
        <w:spacing w:line="240" w:lineRule="auto"/>
        <w:ind w:left="0" w:firstLine="426"/>
        <w:rPr>
          <w:rFonts w:ascii="Times New Roman" w:hAnsi="Times New Roman" w:cs="Times New Roman"/>
          <w:color w:val="202122"/>
          <w:sz w:val="28"/>
          <w:szCs w:val="28"/>
        </w:rPr>
      </w:pPr>
      <w:r w:rsidRPr="00FC4B35">
        <w:rPr>
          <w:rFonts w:ascii="Times New Roman" w:hAnsi="Times New Roman" w:cs="Times New Roman"/>
          <w:color w:val="202122"/>
          <w:sz w:val="28"/>
          <w:szCs w:val="28"/>
        </w:rPr>
        <w:t>О старте онлайн-активности будет объявлено в официальных социальных сетях «Навигаторы детства» 3 октября.</w:t>
      </w:r>
    </w:p>
    <w:p w:rsidR="007E125B" w:rsidRDefault="00E81A36" w:rsidP="007E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B3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bookmarkStart w:id="0" w:name="_GoBack"/>
      <w:bookmarkEnd w:id="0"/>
      <w:r w:rsidR="007E125B">
        <w:rPr>
          <w:rFonts w:ascii="Times New Roman" w:hAnsi="Times New Roman"/>
          <w:color w:val="000000"/>
          <w:sz w:val="28"/>
          <w:szCs w:val="28"/>
          <w:u w:color="000000"/>
        </w:rPr>
        <w:t>Требования к видеоматериалу.</w:t>
      </w:r>
    </w:p>
    <w:p w:rsidR="007E125B" w:rsidRDefault="007E125B" w:rsidP="007E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технические требования к видео совместной деятельности: </w:t>
      </w:r>
    </w:p>
    <w:p w:rsidR="007E125B" w:rsidRDefault="007E125B" w:rsidP="007E12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горизонтальное;</w:t>
      </w:r>
    </w:p>
    <w:p w:rsidR="007E125B" w:rsidRDefault="007E125B" w:rsidP="007E12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color="000000"/>
        </w:rPr>
        <w:t>full</w:t>
      </w:r>
      <w:proofErr w:type="spellEnd"/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color="000000"/>
        </w:rPr>
        <w:t>hd</w:t>
      </w:r>
      <w:proofErr w:type="spellEnd"/>
      <w:r>
        <w:rPr>
          <w:rFonts w:ascii="Times New Roman" w:hAnsi="Times New Roman"/>
          <w:color w:val="000000"/>
          <w:sz w:val="28"/>
          <w:szCs w:val="28"/>
          <w:u w:color="000000"/>
        </w:rPr>
        <w:t>;</w:t>
      </w:r>
    </w:p>
    <w:p w:rsidR="007E125B" w:rsidRDefault="007E125B" w:rsidP="007E12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 разрешение мин 1280 на 720.</w:t>
      </w:r>
    </w:p>
    <w:p w:rsidR="007E125B" w:rsidRDefault="007E125B" w:rsidP="007E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технические требования к видео интервью:</w:t>
      </w:r>
    </w:p>
    <w:p w:rsidR="007E125B" w:rsidRDefault="007E125B" w:rsidP="007E12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горизонтальное;</w:t>
      </w:r>
    </w:p>
    <w:p w:rsidR="007E125B" w:rsidRDefault="007E125B" w:rsidP="007E12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статичное </w:t>
      </w:r>
      <w:proofErr w:type="spellStart"/>
      <w:r>
        <w:rPr>
          <w:rFonts w:ascii="Times New Roman" w:hAnsi="Times New Roman"/>
          <w:color w:val="000000"/>
          <w:sz w:val="28"/>
          <w:szCs w:val="28"/>
          <w:u w:color="000000"/>
        </w:rPr>
        <w:t>full</w:t>
      </w:r>
      <w:proofErr w:type="spellEnd"/>
      <w:r>
        <w:rPr>
          <w:rFonts w:ascii="Times New Roman" w:hAnsi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color="000000"/>
        </w:rPr>
        <w:t>hd</w:t>
      </w:r>
      <w:proofErr w:type="spellEnd"/>
      <w:r>
        <w:rPr>
          <w:rFonts w:ascii="Times New Roman" w:hAnsi="Times New Roman"/>
          <w:color w:val="000000"/>
          <w:sz w:val="28"/>
          <w:szCs w:val="28"/>
          <w:u w:color="000000"/>
        </w:rPr>
        <w:t>;</w:t>
      </w:r>
    </w:p>
    <w:p w:rsidR="007E125B" w:rsidRDefault="007E125B" w:rsidP="007E12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разрешение мин 1280 на 720;</w:t>
      </w:r>
    </w:p>
    <w:p w:rsidR="007E125B" w:rsidRDefault="007E125B" w:rsidP="007E12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средний план;</w:t>
      </w:r>
    </w:p>
    <w:p w:rsidR="007E125B" w:rsidRDefault="007E125B" w:rsidP="007E12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качественный звук (запись на микрофон, диктофон).</w:t>
      </w:r>
    </w:p>
    <w:p w:rsidR="007E125B" w:rsidRDefault="007E125B" w:rsidP="007E1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25B" w:rsidRDefault="007E125B" w:rsidP="007E12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Требования к фотографиям: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камера фотоаппарата или хорошо снимающего телефона;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lastRenderedPageBreak/>
        <w:t>человек, предмет не должны быть обрезанными;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не смазанное фото;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на фото обязательно присутствует советник/дети;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присылайте 4-5 качественных снимков с мероприятия (3 горизонтальных,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br/>
      </w:r>
      <w:r>
        <w:rPr>
          <w:rFonts w:ascii="Times New Roman" w:hAnsi="Times New Roman"/>
          <w:color w:val="000000"/>
          <w:sz w:val="28"/>
          <w:szCs w:val="28"/>
          <w:u w:color="000000"/>
        </w:rPr>
        <w:t>2 вертикальных): 2 фотографии крупного плана, пару общих, фото в действии.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на одном фото 3-5 детей;</w:t>
      </w:r>
    </w:p>
    <w:p w:rsidR="007E125B" w:rsidRDefault="007E125B" w:rsidP="007E1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</w:rPr>
        <w:t>Отвлеките детей, камеры как будто нет, обстановка естественная, не наигранная.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br/>
      </w:r>
    </w:p>
    <w:p w:rsidR="007E125B" w:rsidRDefault="007E125B" w:rsidP="007E125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Лучшие материалы нужно загрузить 05.10.2022 до 13:30 в облачное хранилище вашей школы, остальные материалы загружаются до 06.10.22 до 14:00 сформировать посты в социальных  сетях по итогам мероприятия до 17:00</w:t>
      </w:r>
    </w:p>
    <w:p w:rsidR="007E125B" w:rsidRDefault="007E125B" w:rsidP="007E125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125B" w:rsidRDefault="007E125B" w:rsidP="007E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25B" w:rsidRDefault="007E125B" w:rsidP="007E1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Аналитика по мероприятию собирается согласно данным:</w:t>
      </w:r>
    </w:p>
    <w:p w:rsidR="007E125B" w:rsidRDefault="007E125B" w:rsidP="007E1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709"/>
        <w:gridCol w:w="865"/>
        <w:gridCol w:w="1559"/>
        <w:gridCol w:w="1320"/>
        <w:gridCol w:w="1359"/>
        <w:gridCol w:w="993"/>
        <w:gridCol w:w="1134"/>
        <w:gridCol w:w="1275"/>
        <w:gridCol w:w="1843"/>
      </w:tblGrid>
      <w:tr w:rsidR="007E125B" w:rsidRPr="00A15E08" w:rsidTr="00D95A0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 xml:space="preserve">Дата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Формат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 xml:space="preserve">Количество учащихся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детей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детей организаторов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родителей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Количество родителей организаторов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A15E08">
              <w:rPr>
                <w:rFonts w:eastAsia="Times New Roman" w:cs="Times New Roman"/>
                <w:b/>
                <w:bCs/>
              </w:rPr>
              <w:t>Ссылка на публикации в социальных сетях</w:t>
            </w:r>
          </w:p>
        </w:tc>
      </w:tr>
      <w:tr w:rsidR="007E125B" w:rsidRPr="00A15E08" w:rsidTr="00D95A0C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25B" w:rsidRPr="00A15E08" w:rsidRDefault="007E125B" w:rsidP="00D95A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557DCA" w:rsidRDefault="00557DCA" w:rsidP="007E12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36" w:rsidRPr="00E81A36" w:rsidRDefault="00E81A36" w:rsidP="00E81A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20" w:rsidRPr="00C96214" w:rsidRDefault="00D54A20" w:rsidP="00C962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44E5" w:rsidRPr="00C96214" w:rsidRDefault="009444E5" w:rsidP="00C9621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444E5" w:rsidRPr="00C96214" w:rsidSect="00F56C8A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0C"/>
    <w:multiLevelType w:val="hybridMultilevel"/>
    <w:tmpl w:val="F008F1B8"/>
    <w:lvl w:ilvl="0" w:tplc="A060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C689D"/>
    <w:multiLevelType w:val="multilevel"/>
    <w:tmpl w:val="E55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A666A"/>
    <w:multiLevelType w:val="hybridMultilevel"/>
    <w:tmpl w:val="12B051E0"/>
    <w:lvl w:ilvl="0" w:tplc="631E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794D"/>
    <w:multiLevelType w:val="hybridMultilevel"/>
    <w:tmpl w:val="0C80E016"/>
    <w:numStyleLink w:val="3"/>
  </w:abstractNum>
  <w:abstractNum w:abstractNumId="5">
    <w:nsid w:val="248F496D"/>
    <w:multiLevelType w:val="multilevel"/>
    <w:tmpl w:val="3A2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3789"/>
    <w:multiLevelType w:val="hybridMultilevel"/>
    <w:tmpl w:val="A516C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92C7C"/>
    <w:multiLevelType w:val="hybridMultilevel"/>
    <w:tmpl w:val="B4523410"/>
    <w:styleLink w:val="4"/>
    <w:lvl w:ilvl="0" w:tplc="CC706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F41B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0A8E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C1455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9E1EE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0089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40378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427B1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0D066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4B72131F"/>
    <w:multiLevelType w:val="hybridMultilevel"/>
    <w:tmpl w:val="4A60A56E"/>
    <w:lvl w:ilvl="0" w:tplc="70281D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94314"/>
    <w:multiLevelType w:val="hybridMultilevel"/>
    <w:tmpl w:val="0C80E016"/>
    <w:styleLink w:val="3"/>
    <w:lvl w:ilvl="0" w:tplc="3BE65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CE4C1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C484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46ECE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80EE7B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DFEB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CC0B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128AFE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2E5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4093E"/>
    <w:multiLevelType w:val="hybridMultilevel"/>
    <w:tmpl w:val="06CAB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9A61EE"/>
    <w:multiLevelType w:val="hybridMultilevel"/>
    <w:tmpl w:val="715A1C98"/>
    <w:styleLink w:val="5"/>
    <w:lvl w:ilvl="0" w:tplc="32DA50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B0D8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FAA2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1216B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4A66D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F87A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50581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E6200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0E46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nsid w:val="5E233143"/>
    <w:multiLevelType w:val="hybridMultilevel"/>
    <w:tmpl w:val="DC507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EE287F"/>
    <w:multiLevelType w:val="hybridMultilevel"/>
    <w:tmpl w:val="B4523410"/>
    <w:numStyleLink w:val="4"/>
  </w:abstractNum>
  <w:abstractNum w:abstractNumId="16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74375"/>
    <w:multiLevelType w:val="multilevel"/>
    <w:tmpl w:val="299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82777"/>
    <w:multiLevelType w:val="hybridMultilevel"/>
    <w:tmpl w:val="9FB42FB6"/>
    <w:lvl w:ilvl="0" w:tplc="E520C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675CF6"/>
    <w:multiLevelType w:val="hybridMultilevel"/>
    <w:tmpl w:val="715A1C98"/>
    <w:numStyleLink w:val="5"/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18"/>
  </w:num>
  <w:num w:numId="11">
    <w:abstractNumId w:val="16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A20"/>
    <w:rsid w:val="00084801"/>
    <w:rsid w:val="000D3860"/>
    <w:rsid w:val="000D6CAA"/>
    <w:rsid w:val="00130663"/>
    <w:rsid w:val="00204D52"/>
    <w:rsid w:val="0024535A"/>
    <w:rsid w:val="004B2E2F"/>
    <w:rsid w:val="004F0E05"/>
    <w:rsid w:val="00543997"/>
    <w:rsid w:val="00557DCA"/>
    <w:rsid w:val="006721C8"/>
    <w:rsid w:val="00675CD0"/>
    <w:rsid w:val="006A6769"/>
    <w:rsid w:val="0070136C"/>
    <w:rsid w:val="007B0318"/>
    <w:rsid w:val="007C2867"/>
    <w:rsid w:val="007E125B"/>
    <w:rsid w:val="007E16A4"/>
    <w:rsid w:val="00842BA7"/>
    <w:rsid w:val="008A2E97"/>
    <w:rsid w:val="009444E5"/>
    <w:rsid w:val="00A04F92"/>
    <w:rsid w:val="00AA76CB"/>
    <w:rsid w:val="00B7251D"/>
    <w:rsid w:val="00BC322E"/>
    <w:rsid w:val="00C10B21"/>
    <w:rsid w:val="00C535F3"/>
    <w:rsid w:val="00C7356E"/>
    <w:rsid w:val="00C96214"/>
    <w:rsid w:val="00CB115C"/>
    <w:rsid w:val="00D11725"/>
    <w:rsid w:val="00D37673"/>
    <w:rsid w:val="00D519F4"/>
    <w:rsid w:val="00D54A20"/>
    <w:rsid w:val="00D71DEE"/>
    <w:rsid w:val="00E81A36"/>
    <w:rsid w:val="00E852A8"/>
    <w:rsid w:val="00E90876"/>
    <w:rsid w:val="00F548A5"/>
    <w:rsid w:val="00F56C8A"/>
    <w:rsid w:val="00F72DA0"/>
    <w:rsid w:val="00FB68BF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6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621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1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Импортированный стиль 3"/>
    <w:rsid w:val="007E125B"/>
    <w:pPr>
      <w:numPr>
        <w:numId w:val="15"/>
      </w:numPr>
    </w:pPr>
  </w:style>
  <w:style w:type="numbering" w:customStyle="1" w:styleId="4">
    <w:name w:val="Импортированный стиль 4"/>
    <w:rsid w:val="007E125B"/>
    <w:pPr>
      <w:numPr>
        <w:numId w:val="17"/>
      </w:numPr>
    </w:pPr>
  </w:style>
  <w:style w:type="numbering" w:customStyle="1" w:styleId="5">
    <w:name w:val="Импортированный стиль 5"/>
    <w:rsid w:val="007E125B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xz.xn--p1ai/competition/2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123</cp:lastModifiedBy>
  <cp:revision>2</cp:revision>
  <dcterms:created xsi:type="dcterms:W3CDTF">2022-09-29T13:47:00Z</dcterms:created>
  <dcterms:modified xsi:type="dcterms:W3CDTF">2022-09-29T13:47:00Z</dcterms:modified>
</cp:coreProperties>
</file>