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9EEB8" w14:textId="77777777" w:rsidR="00830C15" w:rsidRDefault="00830C15" w:rsidP="00830C15">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23 февраля</w:t>
      </w:r>
    </w:p>
    <w:p w14:paraId="3087D473" w14:textId="1B7EC497" w:rsidR="00D15921" w:rsidRDefault="00A366F0" w:rsidP="00830C15">
      <w:pPr>
        <w:spacing w:after="200"/>
        <w:jc w:val="center"/>
        <w:rPr>
          <w:rFonts w:ascii="Times New Roman" w:hAnsi="Times New Roman" w:cs="Times New Roman"/>
          <w:b/>
          <w:sz w:val="28"/>
          <w:szCs w:val="28"/>
        </w:rPr>
      </w:pPr>
      <w:r>
        <w:rPr>
          <w:rFonts w:ascii="Times New Roman" w:hAnsi="Times New Roman" w:cs="Times New Roman"/>
          <w:b/>
          <w:sz w:val="28"/>
        </w:rPr>
        <w:t>День защитника Отечества</w:t>
      </w:r>
    </w:p>
    <w:p w14:paraId="65EDFDD1" w14:textId="77777777" w:rsidR="00D15921" w:rsidRDefault="00830C15" w:rsidP="00830C15">
      <w:pPr>
        <w:spacing w:after="0"/>
        <w:jc w:val="center"/>
        <w:rPr>
          <w:rFonts w:ascii="Times New Roman" w:hAnsi="Times New Roman" w:cs="Times New Roman"/>
          <w:b/>
          <w:sz w:val="28"/>
          <w:szCs w:val="28"/>
        </w:rPr>
      </w:pPr>
      <w:r>
        <w:rPr>
          <w:rFonts w:ascii="Times New Roman" w:eastAsia="Times New Roman" w:hAnsi="Times New Roman" w:cs="Times New Roman"/>
          <w:b/>
          <w:bCs/>
          <w:color w:val="000000"/>
          <w:sz w:val="28"/>
          <w:szCs w:val="28"/>
          <w:lang w:eastAsia="ru-RU"/>
        </w:rPr>
        <w:t>Общая информационная справка.</w:t>
      </w:r>
    </w:p>
    <w:p w14:paraId="762F240C" w14:textId="19B4E78C" w:rsidR="00D15921" w:rsidRDefault="00B82677">
      <w:pPr>
        <w:pBdr>
          <w:top w:val="none" w:sz="4" w:space="0" w:color="000000"/>
          <w:left w:val="none" w:sz="4" w:space="0" w:color="000000"/>
          <w:bottom w:val="none" w:sz="4" w:space="0" w:color="000000"/>
          <w:right w:val="none" w:sz="4" w:space="0" w:color="000000"/>
        </w:pBdr>
        <w:spacing w:after="0" w:line="276" w:lineRule="auto"/>
        <w:ind w:firstLine="720"/>
        <w:jc w:val="both"/>
        <w:rPr>
          <w:rFonts w:ascii="Times New Roman" w:hAnsi="Times New Roman" w:cs="Times New Roman"/>
          <w:sz w:val="28"/>
          <w:szCs w:val="28"/>
        </w:rPr>
      </w:pPr>
      <w:r w:rsidRPr="00B82677">
        <w:rPr>
          <w:rFonts w:ascii="Times New Roman" w:hAnsi="Times New Roman" w:cs="Times New Roman"/>
          <w:sz w:val="28"/>
          <w:szCs w:val="28"/>
        </w:rPr>
        <w:t xml:space="preserve">День защитника Отечества ежегодно отмечают 23 февраля. </w:t>
      </w:r>
      <w:r w:rsidR="00E97813">
        <w:rPr>
          <w:rFonts w:ascii="Times New Roman" w:hAnsi="Times New Roman" w:cs="Times New Roman"/>
          <w:sz w:val="28"/>
          <w:szCs w:val="28"/>
        </w:rPr>
        <w:t>О</w:t>
      </w:r>
      <w:r w:rsidRPr="00B82677">
        <w:rPr>
          <w:rFonts w:ascii="Times New Roman" w:hAnsi="Times New Roman" w:cs="Times New Roman"/>
          <w:sz w:val="28"/>
          <w:szCs w:val="28"/>
        </w:rPr>
        <w:t>тсчет своей истории он ведет с начала XX века</w:t>
      </w:r>
      <w:r>
        <w:rPr>
          <w:rFonts w:ascii="Times New Roman" w:hAnsi="Times New Roman" w:cs="Times New Roman"/>
          <w:sz w:val="28"/>
          <w:szCs w:val="28"/>
        </w:rPr>
        <w:t>: п</w:t>
      </w:r>
      <w:r w:rsidRPr="00B82677">
        <w:rPr>
          <w:rFonts w:ascii="Times New Roman" w:hAnsi="Times New Roman" w:cs="Times New Roman"/>
          <w:sz w:val="28"/>
          <w:szCs w:val="28"/>
        </w:rPr>
        <w:t xml:space="preserve">раздник зародился </w:t>
      </w:r>
      <w:r w:rsidR="00A71EDE">
        <w:rPr>
          <w:rFonts w:ascii="Times New Roman" w:hAnsi="Times New Roman" w:cs="Times New Roman"/>
          <w:sz w:val="28"/>
          <w:szCs w:val="28"/>
        </w:rPr>
        <w:br/>
      </w:r>
      <w:r w:rsidRPr="00B82677">
        <w:rPr>
          <w:rFonts w:ascii="Times New Roman" w:hAnsi="Times New Roman" w:cs="Times New Roman"/>
          <w:sz w:val="28"/>
          <w:szCs w:val="28"/>
        </w:rPr>
        <w:t>в</w:t>
      </w:r>
      <w:r>
        <w:rPr>
          <w:rFonts w:ascii="Times New Roman" w:hAnsi="Times New Roman" w:cs="Times New Roman"/>
          <w:sz w:val="28"/>
          <w:szCs w:val="28"/>
        </w:rPr>
        <w:t xml:space="preserve"> послереволюционной России. В</w:t>
      </w:r>
      <w:r w:rsidRPr="00B82677">
        <w:rPr>
          <w:rFonts w:ascii="Times New Roman" w:hAnsi="Times New Roman" w:cs="Times New Roman"/>
          <w:sz w:val="28"/>
          <w:szCs w:val="28"/>
        </w:rPr>
        <w:t xml:space="preserve"> Советском Союзе </w:t>
      </w:r>
      <w:r w:rsidR="00D20C28">
        <w:rPr>
          <w:rFonts w:ascii="Times New Roman" w:hAnsi="Times New Roman" w:cs="Times New Roman"/>
          <w:sz w:val="28"/>
          <w:szCs w:val="28"/>
        </w:rPr>
        <w:t>дата именовалась</w:t>
      </w:r>
      <w:r w:rsidRPr="00B82677">
        <w:rPr>
          <w:rFonts w:ascii="Times New Roman" w:hAnsi="Times New Roman" w:cs="Times New Roman"/>
          <w:sz w:val="28"/>
          <w:szCs w:val="28"/>
        </w:rPr>
        <w:t xml:space="preserve"> Д</w:t>
      </w:r>
      <w:r w:rsidR="00D20C28">
        <w:rPr>
          <w:rFonts w:ascii="Times New Roman" w:hAnsi="Times New Roman" w:cs="Times New Roman"/>
          <w:sz w:val="28"/>
          <w:szCs w:val="28"/>
        </w:rPr>
        <w:t>нём</w:t>
      </w:r>
      <w:r w:rsidRPr="00B82677">
        <w:rPr>
          <w:rFonts w:ascii="Times New Roman" w:hAnsi="Times New Roman" w:cs="Times New Roman"/>
          <w:sz w:val="28"/>
          <w:szCs w:val="28"/>
        </w:rPr>
        <w:t xml:space="preserve"> Советской Армии и Военно-Морского Флота. </w:t>
      </w:r>
    </w:p>
    <w:p w14:paraId="0986DA7F" w14:textId="0B99F24F" w:rsidR="00D15921" w:rsidRDefault="00A366F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Во все времена армия и флот имеют огромное значение</w:t>
      </w:r>
      <w:r w:rsidR="00B82677">
        <w:rPr>
          <w:rFonts w:ascii="Times New Roman" w:hAnsi="Times New Roman" w:cs="Times New Roman"/>
          <w:sz w:val="28"/>
          <w:szCs w:val="28"/>
        </w:rPr>
        <w:t xml:space="preserve"> для государства</w:t>
      </w:r>
      <w:r w:rsidR="00D20C28">
        <w:rPr>
          <w:rFonts w:ascii="Times New Roman" w:hAnsi="Times New Roman" w:cs="Times New Roman"/>
          <w:sz w:val="28"/>
          <w:szCs w:val="28"/>
        </w:rPr>
        <w:t xml:space="preserve"> </w:t>
      </w:r>
      <w:r w:rsidR="00D20C28" w:rsidRPr="0040017E">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 xml:space="preserve"> именно благодаря высокой степени боеспособности наше отечество могло пр</w:t>
      </w:r>
      <w:r w:rsidR="00830C15">
        <w:rPr>
          <w:rFonts w:ascii="Times New Roman" w:hAnsi="Times New Roman" w:cs="Times New Roman"/>
          <w:sz w:val="28"/>
          <w:szCs w:val="28"/>
        </w:rPr>
        <w:t xml:space="preserve">отивостоять вражеским нападкам. </w:t>
      </w:r>
      <w:r>
        <w:rPr>
          <w:rFonts w:ascii="Times New Roman" w:hAnsi="Times New Roman" w:cs="Times New Roman"/>
          <w:sz w:val="28"/>
          <w:szCs w:val="28"/>
        </w:rPr>
        <w:t>Советская Россия была окружена со всех сторон недружелюбно настроенными соседями, поэтому поддержка Красной армии была первостепенно</w:t>
      </w:r>
      <w:r w:rsidR="00830C15">
        <w:rPr>
          <w:rFonts w:ascii="Times New Roman" w:hAnsi="Times New Roman" w:cs="Times New Roman"/>
          <w:sz w:val="28"/>
          <w:szCs w:val="28"/>
        </w:rPr>
        <w:t xml:space="preserve">й задачей государства. </w:t>
      </w:r>
      <w:r>
        <w:rPr>
          <w:rFonts w:ascii="Times New Roman" w:hAnsi="Times New Roman" w:cs="Times New Roman"/>
          <w:sz w:val="28"/>
          <w:szCs w:val="28"/>
        </w:rPr>
        <w:t>Основной армейский состав состоял из молодых людей, которые были строителями но</w:t>
      </w:r>
      <w:r w:rsidR="00830C15">
        <w:rPr>
          <w:rFonts w:ascii="Times New Roman" w:hAnsi="Times New Roman" w:cs="Times New Roman"/>
          <w:sz w:val="28"/>
          <w:szCs w:val="28"/>
        </w:rPr>
        <w:t>вого социалистического общества</w:t>
      </w:r>
      <w:r w:rsidR="00D20C28">
        <w:rPr>
          <w:rFonts w:ascii="Times New Roman" w:hAnsi="Times New Roman" w:cs="Times New Roman"/>
          <w:sz w:val="28"/>
          <w:szCs w:val="28"/>
        </w:rPr>
        <w:t xml:space="preserve"> </w:t>
      </w:r>
      <w:r>
        <w:rPr>
          <w:rFonts w:ascii="Times New Roman" w:hAnsi="Times New Roman" w:cs="Times New Roman"/>
          <w:sz w:val="28"/>
          <w:szCs w:val="28"/>
        </w:rPr>
        <w:t>и безоговорочно верили руководящим лидерам страны. Поэтому появление такого праздника стало закономерным явлением для всего советского общества.</w:t>
      </w:r>
    </w:p>
    <w:p w14:paraId="1578F09D" w14:textId="02177654" w:rsidR="00D15921" w:rsidRDefault="00D20C28">
      <w:pPr>
        <w:pBdr>
          <w:top w:val="none" w:sz="4" w:space="0" w:color="000000"/>
          <w:left w:val="none" w:sz="4" w:space="0" w:color="000000"/>
          <w:bottom w:val="none" w:sz="4" w:space="0" w:color="000000"/>
          <w:right w:val="none" w:sz="4" w:space="0" w:color="000000"/>
        </w:pBdr>
        <w:spacing w:after="0" w:line="276" w:lineRule="auto"/>
        <w:ind w:firstLine="720"/>
        <w:jc w:val="both"/>
        <w:rPr>
          <w:rFonts w:ascii="Times New Roman" w:hAnsi="Times New Roman" w:cs="Times New Roman"/>
          <w:sz w:val="28"/>
          <w:szCs w:val="28"/>
        </w:rPr>
      </w:pPr>
      <w:r w:rsidRPr="00D20C28">
        <w:rPr>
          <w:rFonts w:ascii="Times New Roman" w:hAnsi="Times New Roman" w:cs="Times New Roman"/>
          <w:sz w:val="28"/>
          <w:szCs w:val="28"/>
        </w:rPr>
        <w:t>День рождения Красной армии стал особенно значимым в годы</w:t>
      </w:r>
      <w:r>
        <w:rPr>
          <w:rFonts w:ascii="Times New Roman" w:hAnsi="Times New Roman" w:cs="Times New Roman"/>
          <w:sz w:val="28"/>
          <w:szCs w:val="28"/>
        </w:rPr>
        <w:t xml:space="preserve"> Великой Отечественной</w:t>
      </w:r>
      <w:r w:rsidRPr="00D20C28">
        <w:rPr>
          <w:rFonts w:ascii="Times New Roman" w:hAnsi="Times New Roman" w:cs="Times New Roman"/>
          <w:sz w:val="28"/>
          <w:szCs w:val="28"/>
        </w:rPr>
        <w:t xml:space="preserve"> войны. 23 февраля в зоне боевых действий выступали бригады артистов, родные писали трогательные письма и высылали на фронт подарки, сделанные своими руками. Все это было нужно для того, чтобы укрепить боевой дух </w:t>
      </w:r>
      <w:r w:rsidR="00A366F0">
        <w:rPr>
          <w:rFonts w:ascii="Times New Roman" w:hAnsi="Times New Roman" w:cs="Times New Roman"/>
          <w:sz w:val="28"/>
          <w:szCs w:val="28"/>
        </w:rPr>
        <w:t>соотечественников, которые воевали на фронтах с немецко-фашистскими захватчиками.</w:t>
      </w:r>
    </w:p>
    <w:p w14:paraId="2CF212E5" w14:textId="0CA52A68" w:rsidR="00E97813" w:rsidRDefault="00A366F0" w:rsidP="00E97813">
      <w:pPr>
        <w:pBdr>
          <w:top w:val="none" w:sz="4" w:space="0" w:color="000000"/>
          <w:left w:val="none" w:sz="4" w:space="0" w:color="000000"/>
          <w:bottom w:val="none" w:sz="4" w:space="0" w:color="000000"/>
          <w:right w:val="none" w:sz="4" w:space="0" w:color="000000"/>
        </w:pBdr>
        <w:spacing w:after="20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Когда в 1991 г. произошел распад Советского Союза, праздник </w:t>
      </w:r>
      <w:r w:rsidR="00A71EDE">
        <w:rPr>
          <w:rFonts w:ascii="Times New Roman" w:hAnsi="Times New Roman" w:cs="Times New Roman"/>
          <w:sz w:val="28"/>
          <w:szCs w:val="28"/>
        </w:rPr>
        <w:br/>
      </w:r>
      <w:r>
        <w:rPr>
          <w:rFonts w:ascii="Times New Roman" w:hAnsi="Times New Roman" w:cs="Times New Roman"/>
          <w:sz w:val="28"/>
          <w:szCs w:val="28"/>
        </w:rPr>
        <w:t xml:space="preserve">не утратил своей актуальности и сохранился, но </w:t>
      </w:r>
      <w:r w:rsidR="00830C15">
        <w:rPr>
          <w:rFonts w:ascii="Times New Roman" w:hAnsi="Times New Roman" w:cs="Times New Roman"/>
          <w:sz w:val="28"/>
          <w:szCs w:val="28"/>
        </w:rPr>
        <w:t>название</w:t>
      </w:r>
      <w:r>
        <w:rPr>
          <w:rFonts w:ascii="Times New Roman" w:hAnsi="Times New Roman" w:cs="Times New Roman"/>
          <w:sz w:val="28"/>
          <w:szCs w:val="28"/>
        </w:rPr>
        <w:t xml:space="preserve"> и статус</w:t>
      </w:r>
      <w:r w:rsidR="00E97813">
        <w:rPr>
          <w:rFonts w:ascii="Times New Roman" w:hAnsi="Times New Roman" w:cs="Times New Roman"/>
          <w:sz w:val="28"/>
          <w:szCs w:val="28"/>
        </w:rPr>
        <w:t xml:space="preserve"> не раз</w:t>
      </w:r>
      <w:r>
        <w:rPr>
          <w:rFonts w:ascii="Times New Roman" w:hAnsi="Times New Roman" w:cs="Times New Roman"/>
          <w:sz w:val="28"/>
          <w:szCs w:val="28"/>
        </w:rPr>
        <w:t xml:space="preserve"> </w:t>
      </w:r>
      <w:r w:rsidR="00830C15">
        <w:rPr>
          <w:rFonts w:ascii="Times New Roman" w:hAnsi="Times New Roman" w:cs="Times New Roman"/>
          <w:sz w:val="28"/>
          <w:szCs w:val="28"/>
        </w:rPr>
        <w:t>претерпе</w:t>
      </w:r>
      <w:r w:rsidR="00E97813">
        <w:rPr>
          <w:rFonts w:ascii="Times New Roman" w:hAnsi="Times New Roman" w:cs="Times New Roman"/>
          <w:sz w:val="28"/>
          <w:szCs w:val="28"/>
        </w:rPr>
        <w:t>вали</w:t>
      </w:r>
      <w:r w:rsidR="00830C15">
        <w:rPr>
          <w:rFonts w:ascii="Times New Roman" w:hAnsi="Times New Roman" w:cs="Times New Roman"/>
          <w:sz w:val="28"/>
          <w:szCs w:val="28"/>
        </w:rPr>
        <w:t xml:space="preserve"> изменения.</w:t>
      </w:r>
      <w:r w:rsidR="00E97813">
        <w:rPr>
          <w:rFonts w:ascii="Times New Roman" w:hAnsi="Times New Roman" w:cs="Times New Roman"/>
          <w:sz w:val="28"/>
          <w:szCs w:val="28"/>
        </w:rPr>
        <w:t xml:space="preserve"> </w:t>
      </w:r>
      <w:r w:rsidR="00E97813" w:rsidRPr="00E97813">
        <w:rPr>
          <w:rFonts w:ascii="Times New Roman" w:hAnsi="Times New Roman" w:cs="Times New Roman"/>
          <w:sz w:val="28"/>
          <w:szCs w:val="28"/>
        </w:rPr>
        <w:t xml:space="preserve">В январе 2006 года Госдума приняла поправку </w:t>
      </w:r>
      <w:r w:rsidR="00A71EDE">
        <w:rPr>
          <w:rFonts w:ascii="Times New Roman" w:hAnsi="Times New Roman" w:cs="Times New Roman"/>
          <w:sz w:val="28"/>
          <w:szCs w:val="28"/>
        </w:rPr>
        <w:br/>
      </w:r>
      <w:r w:rsidR="00045B1C">
        <w:rPr>
          <w:rFonts w:ascii="Times New Roman" w:hAnsi="Times New Roman" w:cs="Times New Roman"/>
          <w:sz w:val="28"/>
          <w:szCs w:val="28"/>
        </w:rPr>
        <w:t>в закон «</w:t>
      </w:r>
      <w:r w:rsidR="00E97813" w:rsidRPr="00E97813">
        <w:rPr>
          <w:rFonts w:ascii="Times New Roman" w:hAnsi="Times New Roman" w:cs="Times New Roman"/>
          <w:sz w:val="28"/>
          <w:szCs w:val="28"/>
        </w:rPr>
        <w:t>О днях воинской славы и памятных датах России</w:t>
      </w:r>
      <w:r w:rsidR="00045B1C">
        <w:rPr>
          <w:rFonts w:ascii="Times New Roman" w:hAnsi="Times New Roman" w:cs="Times New Roman"/>
          <w:sz w:val="28"/>
          <w:szCs w:val="28"/>
        </w:rPr>
        <w:t>»</w:t>
      </w:r>
      <w:r w:rsidR="00E97813" w:rsidRPr="00E97813">
        <w:rPr>
          <w:rFonts w:ascii="Times New Roman" w:hAnsi="Times New Roman" w:cs="Times New Roman"/>
          <w:sz w:val="28"/>
          <w:szCs w:val="28"/>
        </w:rPr>
        <w:t>, и праздник получил название - День защитника Отечества.</w:t>
      </w:r>
    </w:p>
    <w:p w14:paraId="0D5791C6" w14:textId="50D8EC67" w:rsidR="00D15921" w:rsidRPr="00830C15" w:rsidRDefault="00A366F0" w:rsidP="00E97813">
      <w:pPr>
        <w:pBdr>
          <w:top w:val="none" w:sz="4" w:space="0" w:color="000000"/>
          <w:left w:val="none" w:sz="4" w:space="0" w:color="000000"/>
          <w:bottom w:val="none" w:sz="4" w:space="0" w:color="000000"/>
          <w:right w:val="none" w:sz="4" w:space="0" w:color="000000"/>
        </w:pBdr>
        <w:spacing w:after="200" w:line="276" w:lineRule="auto"/>
        <w:ind w:firstLine="720"/>
        <w:jc w:val="both"/>
        <w:rPr>
          <w:rFonts w:ascii="Times New Roman" w:eastAsia="Calibri" w:hAnsi="Times New Roman" w:cs="Times New Roman"/>
          <w:sz w:val="28"/>
          <w:lang w:eastAsia="ru-RU"/>
        </w:rPr>
      </w:pPr>
      <w:r>
        <w:rPr>
          <w:rFonts w:ascii="Times New Roman" w:eastAsia="Calibri" w:hAnsi="Times New Roman" w:cs="Times New Roman"/>
          <w:b/>
          <w:sz w:val="28"/>
          <w:lang w:eastAsia="ru-RU"/>
        </w:rPr>
        <w:t xml:space="preserve">Базовые национальные ценности, на развитие которых направлено содержание федеральной концепции: </w:t>
      </w:r>
      <w:r>
        <w:rPr>
          <w:rFonts w:ascii="Times New Roman" w:eastAsia="Calibri" w:hAnsi="Times New Roman" w:cs="Times New Roman"/>
          <w:sz w:val="28"/>
          <w:lang w:eastAsia="ru-RU"/>
        </w:rPr>
        <w:t>патриотизм, гражданственность, историческая память.</w:t>
      </w:r>
    </w:p>
    <w:p w14:paraId="73800FC6" w14:textId="77777777" w:rsidR="00D15921" w:rsidRDefault="00A366F0">
      <w:pPr>
        <w:spacing w:after="0" w:line="276" w:lineRule="auto"/>
        <w:ind w:firstLine="709"/>
        <w:jc w:val="both"/>
        <w:rPr>
          <w:rFonts w:ascii="Times New Roman" w:eastAsia="Calibri" w:hAnsi="Times New Roman" w:cs="Times New Roman"/>
          <w:b/>
          <w:sz w:val="28"/>
          <w:lang w:eastAsia="ru-RU"/>
        </w:rPr>
      </w:pPr>
      <w:r>
        <w:rPr>
          <w:rFonts w:ascii="Times New Roman" w:eastAsia="Calibri" w:hAnsi="Times New Roman" w:cs="Times New Roman"/>
          <w:b/>
          <w:sz w:val="28"/>
          <w:lang w:eastAsia="ru-RU"/>
        </w:rPr>
        <w:t xml:space="preserve">Целевые ориентиры: </w:t>
      </w:r>
    </w:p>
    <w:p w14:paraId="12EA1DA3" w14:textId="77777777" w:rsidR="00D15921" w:rsidRDefault="00A366F0" w:rsidP="00C25412">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Гражданско-патриотическое воспитание</w:t>
      </w:r>
      <w:r>
        <w:rPr>
          <w:rFonts w:ascii="Times New Roman" w:eastAsia="Times New Roman" w:hAnsi="Times New Roman" w:cs="Times New Roman"/>
          <w:color w:val="000000"/>
          <w:sz w:val="28"/>
          <w:szCs w:val="28"/>
          <w:lang w:eastAsia="ru-RU"/>
        </w:rPr>
        <w:t>: обучающийся</w:t>
      </w:r>
    </w:p>
    <w:p w14:paraId="3A7FAFAF" w14:textId="68B22AA5" w:rsidR="00D15921" w:rsidRPr="00C25412" w:rsidRDefault="00A366F0" w:rsidP="00C25412">
      <w:pPr>
        <w:pStyle w:val="afd"/>
        <w:numPr>
          <w:ilvl w:val="0"/>
          <w:numId w:val="9"/>
        </w:numPr>
        <w:spacing w:after="0" w:line="276" w:lineRule="auto"/>
        <w:ind w:left="142" w:firstLine="218"/>
        <w:jc w:val="both"/>
        <w:rPr>
          <w:rFonts w:ascii="Times New Roman" w:hAnsi="Times New Roman" w:cs="Times New Roman"/>
          <w:sz w:val="28"/>
        </w:rPr>
      </w:pPr>
      <w:r w:rsidRPr="00C25412">
        <w:rPr>
          <w:rFonts w:ascii="Times New Roman" w:eastAsia="Times New Roman" w:hAnsi="Times New Roman" w:cs="Times New Roman"/>
          <w:color w:val="000000"/>
          <w:sz w:val="28"/>
          <w:szCs w:val="28"/>
          <w:lang w:eastAsia="ru-RU"/>
        </w:rPr>
        <w:t>(на уровне основного общего образования) проявляет</w:t>
      </w:r>
      <w:r w:rsidRPr="00C25412">
        <w:rPr>
          <w:rFonts w:ascii="Times New Roman" w:hAnsi="Times New Roman" w:cs="Times New Roman"/>
          <w:sz w:val="28"/>
        </w:rPr>
        <w:t xml:space="preserve"> готовность </w:t>
      </w:r>
      <w:r w:rsidR="00A71EDE">
        <w:rPr>
          <w:rFonts w:ascii="Times New Roman" w:hAnsi="Times New Roman" w:cs="Times New Roman"/>
          <w:sz w:val="28"/>
        </w:rPr>
        <w:br/>
      </w:r>
      <w:r w:rsidRPr="00C25412">
        <w:rPr>
          <w:rFonts w:ascii="Times New Roman" w:hAnsi="Times New Roman" w:cs="Times New Roman"/>
          <w:sz w:val="28"/>
        </w:rPr>
        <w:t>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4F83B2A0" w14:textId="161AE990" w:rsidR="00D15921" w:rsidRPr="00C25412" w:rsidRDefault="00A366F0" w:rsidP="00C25412">
      <w:pPr>
        <w:pStyle w:val="afd"/>
        <w:numPr>
          <w:ilvl w:val="0"/>
          <w:numId w:val="9"/>
        </w:numPr>
        <w:spacing w:after="0" w:line="276" w:lineRule="auto"/>
        <w:ind w:left="0" w:firstLine="360"/>
        <w:jc w:val="both"/>
        <w:rPr>
          <w:rFonts w:ascii="Times New Roman" w:hAnsi="Times New Roman" w:cs="Times New Roman"/>
          <w:sz w:val="28"/>
        </w:rPr>
      </w:pPr>
      <w:r w:rsidRPr="00C25412">
        <w:rPr>
          <w:rFonts w:ascii="Times New Roman" w:hAnsi="Times New Roman" w:cs="Times New Roman"/>
          <w:sz w:val="28"/>
        </w:rPr>
        <w:t xml:space="preserve">знает и уважает боевые подвиги героев и защитников Отечества </w:t>
      </w:r>
      <w:r w:rsidR="00A71EDE">
        <w:rPr>
          <w:rFonts w:ascii="Times New Roman" w:hAnsi="Times New Roman" w:cs="Times New Roman"/>
          <w:sz w:val="28"/>
        </w:rPr>
        <w:br/>
      </w:r>
      <w:r w:rsidRPr="00C25412">
        <w:rPr>
          <w:rFonts w:ascii="Times New Roman" w:hAnsi="Times New Roman" w:cs="Times New Roman"/>
          <w:sz w:val="28"/>
        </w:rPr>
        <w:t>в прошлом и современности;</w:t>
      </w:r>
    </w:p>
    <w:p w14:paraId="0A688D1A" w14:textId="77777777" w:rsidR="00D15921" w:rsidRPr="00C25412" w:rsidRDefault="00A366F0" w:rsidP="00C25412">
      <w:pPr>
        <w:pStyle w:val="afd"/>
        <w:numPr>
          <w:ilvl w:val="0"/>
          <w:numId w:val="9"/>
        </w:numPr>
        <w:spacing w:after="0" w:line="276" w:lineRule="auto"/>
        <w:ind w:left="0" w:firstLine="360"/>
        <w:jc w:val="both"/>
        <w:rPr>
          <w:rFonts w:ascii="Times New Roman" w:hAnsi="Times New Roman" w:cs="Times New Roman"/>
          <w:sz w:val="28"/>
        </w:rPr>
      </w:pPr>
      <w:r w:rsidRPr="00C25412">
        <w:rPr>
          <w:rFonts w:ascii="Times New Roman" w:eastAsia="Times New Roman" w:hAnsi="Times New Roman" w:cs="Times New Roman"/>
          <w:color w:val="000000"/>
          <w:sz w:val="28"/>
          <w:szCs w:val="28"/>
          <w:lang w:eastAsia="ru-RU"/>
        </w:rPr>
        <w:lastRenderedPageBreak/>
        <w:t xml:space="preserve">(на уровне среднего общего образования) </w:t>
      </w:r>
      <w:r w:rsidRPr="00C25412">
        <w:rPr>
          <w:rFonts w:ascii="Times New Roman" w:hAnsi="Times New Roman" w:cs="Times New Roman"/>
          <w:sz w:val="28"/>
        </w:rPr>
        <w:t>проявляет готовность к защите Родины, способный аргументированно отстаивать суверенитет и достоинство народа России и Российского государства.</w:t>
      </w:r>
    </w:p>
    <w:p w14:paraId="67F9E447" w14:textId="77777777" w:rsidR="00D15921" w:rsidRDefault="00A366F0" w:rsidP="00C25412">
      <w:pPr>
        <w:spacing w:after="0" w:line="276" w:lineRule="auto"/>
        <w:ind w:firstLine="708"/>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Духовно-нравственное воспитание: </w:t>
      </w:r>
      <w:r>
        <w:rPr>
          <w:rFonts w:ascii="Times New Roman" w:eastAsia="Times New Roman" w:hAnsi="Times New Roman" w:cs="Times New Roman"/>
          <w:color w:val="000000"/>
          <w:sz w:val="28"/>
          <w:szCs w:val="28"/>
          <w:lang w:eastAsia="ru-RU"/>
        </w:rPr>
        <w:t>обучающийся</w:t>
      </w:r>
    </w:p>
    <w:p w14:paraId="78B75CB8" w14:textId="77777777" w:rsidR="00D15921" w:rsidRPr="00C25412" w:rsidRDefault="00A366F0" w:rsidP="00C25412">
      <w:pPr>
        <w:pStyle w:val="afd"/>
        <w:numPr>
          <w:ilvl w:val="0"/>
          <w:numId w:val="9"/>
        </w:numPr>
        <w:spacing w:after="200" w:line="276" w:lineRule="auto"/>
        <w:ind w:left="0" w:firstLine="357"/>
        <w:contextualSpacing w:val="0"/>
        <w:jc w:val="both"/>
        <w:rPr>
          <w:rFonts w:ascii="Times New Roman" w:hAnsi="Times New Roman" w:cs="Times New Roman"/>
          <w:sz w:val="28"/>
        </w:rPr>
      </w:pPr>
      <w:r w:rsidRPr="00C25412">
        <w:rPr>
          <w:rFonts w:ascii="Times New Roman" w:hAnsi="Times New Roman" w:cs="Times New Roman"/>
          <w:sz w:val="28"/>
        </w:rPr>
        <w:t>ориентирован на духовные ценности и нравственные нормы народов России, российского общества в ситуациях нравственного выбора.</w:t>
      </w:r>
    </w:p>
    <w:p w14:paraId="2D6CF262" w14:textId="77777777" w:rsidR="00D15921" w:rsidRDefault="00A366F0">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Срок реализации:</w:t>
      </w:r>
      <w:r>
        <w:rPr>
          <w:rFonts w:ascii="Times New Roman" w:eastAsia="Times New Roman" w:hAnsi="Times New Roman" w:cs="Times New Roman"/>
          <w:sz w:val="28"/>
          <w:szCs w:val="28"/>
        </w:rPr>
        <w:t xml:space="preserve"> до 2</w:t>
      </w:r>
      <w:r w:rsidR="00C25412">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февраля 2023 года </w:t>
      </w:r>
    </w:p>
    <w:p w14:paraId="479B7709" w14:textId="77777777" w:rsidR="00D15921" w:rsidRPr="00C25412" w:rsidRDefault="00A366F0" w:rsidP="00C25412">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Общие хештеги мероприятия: #</w:t>
      </w:r>
      <w:r>
        <w:rPr>
          <w:rFonts w:ascii="Times New Roman" w:eastAsia="Times New Roman" w:hAnsi="Times New Roman" w:cs="Times New Roman"/>
          <w:sz w:val="28"/>
          <w:szCs w:val="28"/>
        </w:rPr>
        <w:t xml:space="preserve">навигаторыдетства #Росдетцентр </w:t>
      </w:r>
      <w:r w:rsidR="00C25412" w:rsidRPr="00C25412">
        <w:rPr>
          <w:rFonts w:ascii="Times New Roman" w:eastAsia="Times New Roman" w:hAnsi="Times New Roman" w:cs="Times New Roman"/>
          <w:sz w:val="28"/>
          <w:szCs w:val="28"/>
        </w:rPr>
        <w:t>#навигаторозащитниках</w:t>
      </w:r>
      <w:r w:rsidR="00C25412">
        <w:rPr>
          <w:rFonts w:ascii="Times New Roman" w:eastAsia="Times New Roman" w:hAnsi="Times New Roman" w:cs="Times New Roman"/>
          <w:sz w:val="28"/>
          <w:szCs w:val="28"/>
        </w:rPr>
        <w:t>.</w:t>
      </w:r>
    </w:p>
    <w:p w14:paraId="32328184" w14:textId="77777777" w:rsidR="00D15921" w:rsidRDefault="00A366F0">
      <w:pPr>
        <w:spacing w:after="0" w:line="276"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Механика проведения</w:t>
      </w:r>
      <w:r w:rsidR="00C25412">
        <w:rPr>
          <w:rFonts w:ascii="Times New Roman" w:eastAsia="Times New Roman" w:hAnsi="Times New Roman" w:cs="Times New Roman"/>
          <w:b/>
          <w:sz w:val="28"/>
          <w:szCs w:val="28"/>
        </w:rPr>
        <w:t>.</w:t>
      </w:r>
    </w:p>
    <w:p w14:paraId="569F7859" w14:textId="77777777" w:rsidR="00D15921" w:rsidRDefault="00C25412" w:rsidP="00CF2665">
      <w:pPr>
        <w:pStyle w:val="afd"/>
        <w:numPr>
          <w:ilvl w:val="0"/>
          <w:numId w:val="10"/>
        </w:numPr>
        <w:spacing w:after="200" w:line="240" w:lineRule="auto"/>
        <w:ind w:left="0" w:firstLine="709"/>
        <w:contextualSpacing w:val="0"/>
        <w:jc w:val="both"/>
        <w:rPr>
          <w:rFonts w:ascii="Times New Roman" w:hAnsi="Times New Roman" w:cs="Times New Roman"/>
          <w:sz w:val="28"/>
          <w:szCs w:val="28"/>
        </w:rPr>
      </w:pPr>
      <w:r>
        <w:rPr>
          <w:rFonts w:ascii="Times New Roman" w:hAnsi="Times New Roman" w:cs="Times New Roman"/>
          <w:b/>
          <w:sz w:val="28"/>
          <w:szCs w:val="28"/>
        </w:rPr>
        <w:t>Мероприятие и формат</w:t>
      </w:r>
      <w:r w:rsidRPr="00B87DA8">
        <w:rPr>
          <w:rFonts w:ascii="Times New Roman" w:hAnsi="Times New Roman" w:cs="Times New Roman"/>
          <w:b/>
          <w:sz w:val="28"/>
          <w:szCs w:val="28"/>
        </w:rPr>
        <w:t>,</w:t>
      </w:r>
      <w:r>
        <w:rPr>
          <w:rFonts w:ascii="Times New Roman" w:hAnsi="Times New Roman" w:cs="Times New Roman"/>
          <w:sz w:val="28"/>
          <w:szCs w:val="28"/>
        </w:rPr>
        <w:t xml:space="preserve"> разработанный активом обучающихся</w:t>
      </w:r>
      <w:r>
        <w:rPr>
          <w:rFonts w:ascii="Times New Roman" w:hAnsi="Times New Roman" w:cs="Times New Roman"/>
          <w:sz w:val="28"/>
          <w:szCs w:val="28"/>
        </w:rPr>
        <w:br/>
        <w:t>и педагогическим коллективом образовательной организации с учётом рабочих программ воспитания по уровням (начальное общее образование, основное общее образование, среднее общее образование, СПО) на основе традиций образовательной организации.</w:t>
      </w:r>
    </w:p>
    <w:p w14:paraId="3ED8CE8A" w14:textId="4EBE8AA7" w:rsidR="006E7A77" w:rsidRPr="00045B1C" w:rsidRDefault="006E7A77" w:rsidP="006E7A77">
      <w:pPr>
        <w:pStyle w:val="afd"/>
        <w:numPr>
          <w:ilvl w:val="0"/>
          <w:numId w:val="10"/>
        </w:numPr>
        <w:spacing w:after="0" w:line="240" w:lineRule="auto"/>
        <w:ind w:left="0" w:firstLine="709"/>
        <w:contextualSpacing w:val="0"/>
        <w:jc w:val="both"/>
        <w:rPr>
          <w:rFonts w:ascii="Times New Roman" w:hAnsi="Times New Roman" w:cs="Times New Roman"/>
          <w:sz w:val="28"/>
          <w:szCs w:val="28"/>
        </w:rPr>
      </w:pPr>
      <w:r w:rsidRPr="00045B1C">
        <w:rPr>
          <w:rFonts w:ascii="Times New Roman" w:hAnsi="Times New Roman" w:cs="Times New Roman"/>
          <w:b/>
          <w:sz w:val="28"/>
          <w:szCs w:val="28"/>
        </w:rPr>
        <w:t>Акция «</w:t>
      </w:r>
      <w:r w:rsidR="00C25054">
        <w:rPr>
          <w:rFonts w:ascii="Times New Roman" w:hAnsi="Times New Roman" w:cs="Times New Roman"/>
          <w:b/>
          <w:bCs/>
          <w:color w:val="000000"/>
          <w:sz w:val="28"/>
          <w:szCs w:val="28"/>
          <w:shd w:val="clear" w:color="auto" w:fill="FFFFFF"/>
        </w:rPr>
        <w:t>О защитниках</w:t>
      </w:r>
      <w:r w:rsidRPr="00045B1C">
        <w:rPr>
          <w:rFonts w:ascii="Times New Roman" w:hAnsi="Times New Roman" w:cs="Times New Roman"/>
          <w:b/>
          <w:bCs/>
          <w:color w:val="000000"/>
          <w:sz w:val="28"/>
          <w:szCs w:val="28"/>
          <w:shd w:val="clear" w:color="auto" w:fill="FFFFFF"/>
        </w:rPr>
        <w:t>»</w:t>
      </w:r>
      <w:r w:rsidR="00B87DA8" w:rsidRPr="00045B1C">
        <w:rPr>
          <w:rFonts w:ascii="Times New Roman" w:hAnsi="Times New Roman" w:cs="Times New Roman"/>
          <w:b/>
          <w:bCs/>
          <w:color w:val="000000"/>
          <w:sz w:val="28"/>
          <w:szCs w:val="28"/>
          <w:shd w:val="clear" w:color="auto" w:fill="FFFFFF"/>
        </w:rPr>
        <w:t>.</w:t>
      </w:r>
    </w:p>
    <w:p w14:paraId="4376F69D" w14:textId="43886848" w:rsidR="0031307A" w:rsidRPr="00045B1C" w:rsidRDefault="0031307A" w:rsidP="0031307A">
      <w:pPr>
        <w:pStyle w:val="afd"/>
        <w:spacing w:after="0" w:line="240" w:lineRule="auto"/>
        <w:ind w:left="709"/>
        <w:contextualSpacing w:val="0"/>
        <w:jc w:val="both"/>
        <w:rPr>
          <w:rFonts w:ascii="Times New Roman" w:hAnsi="Times New Roman" w:cs="Times New Roman"/>
          <w:sz w:val="28"/>
          <w:szCs w:val="28"/>
        </w:rPr>
      </w:pPr>
      <w:r w:rsidRPr="00045B1C">
        <w:rPr>
          <w:rFonts w:ascii="Times New Roman" w:hAnsi="Times New Roman" w:cs="Times New Roman"/>
          <w:b/>
          <w:sz w:val="28"/>
          <w:szCs w:val="28"/>
        </w:rPr>
        <w:t>Рекомендуемый возраст: 1 -11 класс</w:t>
      </w:r>
    </w:p>
    <w:p w14:paraId="1E7866AA" w14:textId="1CF28B68" w:rsidR="00D15921" w:rsidRDefault="00B87DA8" w:rsidP="006E7A77">
      <w:pPr>
        <w:pStyle w:val="afd"/>
        <w:spacing w:after="0" w:line="240" w:lineRule="auto"/>
        <w:ind w:left="0" w:firstLine="709"/>
        <w:contextualSpacing w:val="0"/>
        <w:jc w:val="both"/>
        <w:rPr>
          <w:rFonts w:ascii="Times New Roman" w:hAnsi="Times New Roman" w:cs="Times New Roman"/>
          <w:color w:val="000000"/>
          <w:sz w:val="28"/>
          <w:szCs w:val="28"/>
          <w:shd w:val="clear" w:color="auto" w:fill="FFFFFF"/>
        </w:rPr>
      </w:pPr>
      <w:r w:rsidRPr="00045B1C">
        <w:rPr>
          <w:rFonts w:ascii="Times New Roman" w:hAnsi="Times New Roman" w:cs="Times New Roman"/>
          <w:color w:val="000000"/>
          <w:sz w:val="28"/>
          <w:szCs w:val="28"/>
          <w:shd w:val="clear" w:color="auto" w:fill="FFFFFF"/>
        </w:rPr>
        <w:t xml:space="preserve">Участниками акции могут быть обучающиеся, советники, родители, учителя. Для участия в акции необходимо </w:t>
      </w:r>
      <w:r w:rsidR="00A366F0" w:rsidRPr="00045B1C">
        <w:rPr>
          <w:rFonts w:ascii="Times New Roman" w:hAnsi="Times New Roman" w:cs="Times New Roman"/>
          <w:color w:val="000000"/>
          <w:sz w:val="28"/>
          <w:szCs w:val="28"/>
          <w:shd w:val="clear" w:color="auto" w:fill="FFFFFF"/>
        </w:rPr>
        <w:t xml:space="preserve">разместить в </w:t>
      </w:r>
      <w:r w:rsidRPr="00045B1C">
        <w:rPr>
          <w:rFonts w:ascii="Times New Roman" w:hAnsi="Times New Roman" w:cs="Times New Roman"/>
          <w:color w:val="000000"/>
          <w:sz w:val="28"/>
          <w:szCs w:val="28"/>
          <w:shd w:val="clear" w:color="auto" w:fill="FFFFFF"/>
        </w:rPr>
        <w:t>социальных сетях</w:t>
      </w:r>
      <w:r w:rsidR="00A366F0" w:rsidRPr="00045B1C">
        <w:rPr>
          <w:rFonts w:ascii="Times New Roman" w:hAnsi="Times New Roman" w:cs="Times New Roman"/>
          <w:color w:val="000000"/>
          <w:sz w:val="28"/>
          <w:szCs w:val="28"/>
          <w:shd w:val="clear" w:color="auto" w:fill="FFFFFF"/>
        </w:rPr>
        <w:t xml:space="preserve"> публикации с изображением своих родных и близких — защитников Отечества, рассказать о них, о их заслугах и подвигах с указанием х</w:t>
      </w:r>
      <w:r w:rsidR="007D2F17" w:rsidRPr="00045B1C">
        <w:rPr>
          <w:rFonts w:ascii="Times New Roman" w:hAnsi="Times New Roman" w:cs="Times New Roman"/>
          <w:color w:val="000000"/>
          <w:sz w:val="28"/>
          <w:szCs w:val="28"/>
          <w:shd w:val="clear" w:color="auto" w:fill="FFFFFF"/>
        </w:rPr>
        <w:t>е</w:t>
      </w:r>
      <w:r w:rsidR="00A366F0" w:rsidRPr="00045B1C">
        <w:rPr>
          <w:rFonts w:ascii="Times New Roman" w:hAnsi="Times New Roman" w:cs="Times New Roman"/>
          <w:color w:val="000000"/>
          <w:sz w:val="28"/>
          <w:szCs w:val="28"/>
          <w:shd w:val="clear" w:color="auto" w:fill="FFFFFF"/>
        </w:rPr>
        <w:t xml:space="preserve">штега </w:t>
      </w:r>
      <w:r w:rsidRPr="00045B1C">
        <w:rPr>
          <w:rFonts w:ascii="Times New Roman" w:hAnsi="Times New Roman" w:cs="Times New Roman"/>
          <w:color w:val="000000"/>
          <w:sz w:val="28"/>
          <w:szCs w:val="28"/>
          <w:shd w:val="clear" w:color="auto" w:fill="FFFFFF"/>
        </w:rPr>
        <w:t>#</w:t>
      </w:r>
      <w:r w:rsidR="00045B1C" w:rsidRPr="00045B1C">
        <w:rPr>
          <w:rFonts w:ascii="Times New Roman" w:hAnsi="Times New Roman" w:cs="Times New Roman"/>
          <w:color w:val="000000"/>
          <w:sz w:val="28"/>
          <w:szCs w:val="28"/>
          <w:shd w:val="clear" w:color="auto" w:fill="FFFFFF"/>
        </w:rPr>
        <w:t>озащитника</w:t>
      </w:r>
      <w:r w:rsidR="003565A2">
        <w:rPr>
          <w:rFonts w:ascii="Times New Roman" w:hAnsi="Times New Roman" w:cs="Times New Roman"/>
          <w:color w:val="000000"/>
          <w:sz w:val="28"/>
          <w:szCs w:val="28"/>
          <w:shd w:val="clear" w:color="auto" w:fill="FFFFFF"/>
        </w:rPr>
        <w:t>х</w:t>
      </w:r>
      <w:r w:rsidRPr="00045B1C">
        <w:rPr>
          <w:rFonts w:ascii="Times New Roman" w:hAnsi="Times New Roman" w:cs="Times New Roman"/>
          <w:color w:val="000000"/>
          <w:sz w:val="28"/>
          <w:szCs w:val="28"/>
          <w:shd w:val="clear" w:color="auto" w:fill="FFFFFF"/>
        </w:rPr>
        <w:t>.</w:t>
      </w:r>
    </w:p>
    <w:p w14:paraId="0C075C21" w14:textId="5FC81405" w:rsidR="00D15921" w:rsidRPr="00B87DA8" w:rsidRDefault="00B87DA8" w:rsidP="00B87DA8">
      <w:pPr>
        <w:pStyle w:val="afd"/>
        <w:spacing w:after="200" w:line="240" w:lineRule="auto"/>
        <w:ind w:left="0" w:firstLine="709"/>
        <w:contextualSpacing w:val="0"/>
        <w:jc w:val="both"/>
        <w:rPr>
          <w:rFonts w:ascii="Times New Roman" w:hAnsi="Times New Roman" w:cs="Times New Roman"/>
          <w:sz w:val="28"/>
          <w:szCs w:val="28"/>
          <w:highlight w:val="yellow"/>
        </w:rPr>
      </w:pPr>
      <w:r>
        <w:rPr>
          <w:rFonts w:ascii="Times New Roman" w:hAnsi="Times New Roman" w:cs="Times New Roman"/>
          <w:color w:val="000000"/>
          <w:sz w:val="28"/>
          <w:szCs w:val="28"/>
          <w:shd w:val="clear" w:color="auto" w:fill="FFFFFF"/>
        </w:rPr>
        <w:t>Дополнительно будет размещен анонс об акции на официальной странице «Навигаторы де</w:t>
      </w:r>
      <w:r w:rsidR="00A71EDE">
        <w:rPr>
          <w:rFonts w:ascii="Times New Roman" w:hAnsi="Times New Roman" w:cs="Times New Roman"/>
          <w:color w:val="000000"/>
          <w:sz w:val="28"/>
          <w:szCs w:val="28"/>
          <w:shd w:val="clear" w:color="auto" w:fill="FFFFFF"/>
        </w:rPr>
        <w:t>т</w:t>
      </w:r>
      <w:r>
        <w:rPr>
          <w:rFonts w:ascii="Times New Roman" w:hAnsi="Times New Roman" w:cs="Times New Roman"/>
          <w:color w:val="000000"/>
          <w:sz w:val="28"/>
          <w:szCs w:val="28"/>
          <w:shd w:val="clear" w:color="auto" w:fill="FFFFFF"/>
        </w:rPr>
        <w:t>ства».</w:t>
      </w:r>
    </w:p>
    <w:p w14:paraId="02E9CCCA" w14:textId="4009CCBF" w:rsidR="00B87DA8" w:rsidRPr="00CF2665" w:rsidRDefault="00B87DA8" w:rsidP="00B87DA8">
      <w:pPr>
        <w:pStyle w:val="afd"/>
        <w:numPr>
          <w:ilvl w:val="0"/>
          <w:numId w:val="10"/>
        </w:numPr>
        <w:pBdr>
          <w:top w:val="none" w:sz="4" w:space="2" w:color="000000"/>
          <w:left w:val="none" w:sz="4" w:space="0" w:color="000000"/>
          <w:bottom w:val="none" w:sz="4" w:space="0" w:color="000000"/>
          <w:right w:val="none" w:sz="4" w:space="0" w:color="000000"/>
        </w:pBdr>
        <w:shd w:val="clear" w:color="FFFFFF" w:fill="FFFFFF"/>
        <w:spacing w:after="200"/>
        <w:ind w:left="0" w:firstLine="708"/>
        <w:jc w:val="both"/>
        <w:rPr>
          <w:rFonts w:ascii="Times New Roman" w:hAnsi="Times New Roman" w:cs="Times New Roman"/>
          <w:color w:val="000000"/>
          <w:sz w:val="28"/>
          <w:szCs w:val="28"/>
          <w:shd w:val="clear" w:color="auto" w:fill="FFFFFF"/>
        </w:rPr>
      </w:pPr>
      <w:r w:rsidRPr="00B87DA8">
        <w:rPr>
          <w:rFonts w:ascii="Times New Roman" w:hAnsi="Times New Roman" w:cs="Times New Roman"/>
          <w:b/>
          <w:color w:val="202122"/>
          <w:sz w:val="28"/>
          <w:szCs w:val="28"/>
        </w:rPr>
        <w:t>Интеллектуальная игра</w:t>
      </w:r>
      <w:r w:rsidRPr="00B87DA8">
        <w:rPr>
          <w:rFonts w:ascii="Times New Roman" w:hAnsi="Times New Roman" w:cs="Times New Roman"/>
          <w:color w:val="202122"/>
          <w:sz w:val="28"/>
          <w:szCs w:val="28"/>
        </w:rPr>
        <w:t>, посвященная</w:t>
      </w:r>
      <w:r w:rsidR="007D2F17">
        <w:rPr>
          <w:rFonts w:ascii="Times New Roman" w:hAnsi="Times New Roman" w:cs="Times New Roman"/>
          <w:color w:val="202122"/>
          <w:sz w:val="28"/>
          <w:szCs w:val="28"/>
        </w:rPr>
        <w:t xml:space="preserve"> </w:t>
      </w:r>
      <w:r w:rsidRPr="00B87DA8">
        <w:rPr>
          <w:rFonts w:ascii="Times New Roman" w:hAnsi="Times New Roman" w:cs="Times New Roman"/>
          <w:color w:val="202122"/>
          <w:sz w:val="28"/>
          <w:szCs w:val="28"/>
        </w:rPr>
        <w:t>Д</w:t>
      </w:r>
      <w:r w:rsidR="00D30A8C">
        <w:rPr>
          <w:rFonts w:ascii="Times New Roman" w:hAnsi="Times New Roman" w:cs="Times New Roman"/>
          <w:color w:val="202122"/>
          <w:sz w:val="28"/>
          <w:szCs w:val="28"/>
        </w:rPr>
        <w:t>ню</w:t>
      </w:r>
      <w:r w:rsidRPr="00B87DA8">
        <w:rPr>
          <w:rFonts w:ascii="Times New Roman" w:hAnsi="Times New Roman" w:cs="Times New Roman"/>
          <w:color w:val="202122"/>
          <w:sz w:val="28"/>
          <w:szCs w:val="28"/>
        </w:rPr>
        <w:t xml:space="preserve"> защитника Отечества.</w:t>
      </w:r>
    </w:p>
    <w:p w14:paraId="5E6221AB" w14:textId="5D1EDEAE" w:rsidR="00CF2665" w:rsidRPr="00B87DA8" w:rsidRDefault="00CF2665" w:rsidP="00CF2665">
      <w:pPr>
        <w:pStyle w:val="afd"/>
        <w:pBdr>
          <w:top w:val="none" w:sz="4" w:space="2" w:color="000000"/>
          <w:left w:val="none" w:sz="4" w:space="0" w:color="000000"/>
          <w:bottom w:val="none" w:sz="4" w:space="0" w:color="000000"/>
          <w:right w:val="none" w:sz="4" w:space="0" w:color="000000"/>
        </w:pBdr>
        <w:shd w:val="clear" w:color="FFFFFF" w:fill="FFFFFF"/>
        <w:spacing w:after="200"/>
        <w:ind w:left="708"/>
        <w:jc w:val="both"/>
        <w:rPr>
          <w:rFonts w:ascii="Times New Roman" w:hAnsi="Times New Roman" w:cs="Times New Roman"/>
          <w:color w:val="000000"/>
          <w:sz w:val="28"/>
          <w:szCs w:val="28"/>
          <w:shd w:val="clear" w:color="auto" w:fill="FFFFFF"/>
        </w:rPr>
      </w:pPr>
      <w:r w:rsidRPr="00045B1C">
        <w:rPr>
          <w:rFonts w:ascii="Times New Roman" w:hAnsi="Times New Roman" w:cs="Times New Roman"/>
          <w:b/>
          <w:color w:val="202122"/>
          <w:sz w:val="28"/>
          <w:szCs w:val="28"/>
        </w:rPr>
        <w:t>Рекомендуемый возраст:</w:t>
      </w:r>
      <w:r>
        <w:rPr>
          <w:rFonts w:ascii="Times New Roman" w:hAnsi="Times New Roman" w:cs="Times New Roman"/>
          <w:b/>
          <w:color w:val="202122"/>
          <w:sz w:val="28"/>
          <w:szCs w:val="28"/>
        </w:rPr>
        <w:t xml:space="preserve"> </w:t>
      </w:r>
      <w:r w:rsidR="007D2F17">
        <w:rPr>
          <w:rFonts w:ascii="Times New Roman" w:hAnsi="Times New Roman" w:cs="Times New Roman"/>
          <w:b/>
          <w:color w:val="202122"/>
          <w:sz w:val="28"/>
          <w:szCs w:val="28"/>
        </w:rPr>
        <w:t>8-11 классы</w:t>
      </w:r>
    </w:p>
    <w:p w14:paraId="75B2977A" w14:textId="405FF27F" w:rsidR="00AB1400" w:rsidRDefault="00A366F0" w:rsidP="00CF2665">
      <w:pPr>
        <w:pStyle w:val="afd"/>
        <w:pBdr>
          <w:top w:val="none" w:sz="4" w:space="2" w:color="000000"/>
          <w:left w:val="none" w:sz="4" w:space="0" w:color="000000"/>
          <w:bottom w:val="none" w:sz="4" w:space="0" w:color="000000"/>
          <w:right w:val="none" w:sz="4" w:space="0" w:color="000000"/>
        </w:pBdr>
        <w:shd w:val="clear" w:color="FFFFFF" w:fill="FFFFFF"/>
        <w:spacing w:after="200"/>
        <w:ind w:left="0" w:firstLine="708"/>
        <w:jc w:val="both"/>
        <w:rPr>
          <w:rFonts w:ascii="Times New Roman" w:hAnsi="Times New Roman" w:cs="Times New Roman"/>
          <w:color w:val="202122"/>
          <w:sz w:val="28"/>
          <w:szCs w:val="28"/>
        </w:rPr>
      </w:pPr>
      <w:r w:rsidRPr="00B87DA8">
        <w:rPr>
          <w:rFonts w:ascii="Times New Roman" w:hAnsi="Times New Roman" w:cs="Times New Roman"/>
          <w:color w:val="202122"/>
          <w:sz w:val="28"/>
          <w:szCs w:val="28"/>
        </w:rPr>
        <w:t>Советникам директора по воспитанию предлагается провести интеллектуальную игру в рамках празднования</w:t>
      </w:r>
      <w:r w:rsidR="00CF2665">
        <w:rPr>
          <w:rFonts w:ascii="Times New Roman" w:hAnsi="Times New Roman" w:cs="Times New Roman"/>
          <w:color w:val="202122"/>
          <w:sz w:val="28"/>
          <w:szCs w:val="28"/>
        </w:rPr>
        <w:t xml:space="preserve"> Дня защитника Отечества. </w:t>
      </w:r>
    </w:p>
    <w:p w14:paraId="5F6A2BEA" w14:textId="77777777" w:rsidR="00CF2665" w:rsidRDefault="00CF2665" w:rsidP="00CF2665">
      <w:pPr>
        <w:pStyle w:val="afd"/>
        <w:pBdr>
          <w:top w:val="none" w:sz="4" w:space="2" w:color="000000"/>
          <w:left w:val="none" w:sz="4" w:space="0" w:color="000000"/>
          <w:bottom w:val="none" w:sz="4" w:space="0" w:color="000000"/>
          <w:right w:val="none" w:sz="4" w:space="0" w:color="000000"/>
        </w:pBdr>
        <w:shd w:val="clear" w:color="FFFFFF" w:fill="FFFFFF"/>
        <w:spacing w:after="200"/>
        <w:ind w:left="0"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Данный формат предлагается в двух вариантах:</w:t>
      </w:r>
      <w:r w:rsidR="00AB1400">
        <w:rPr>
          <w:rFonts w:ascii="Times New Roman" w:hAnsi="Times New Roman" w:cs="Times New Roman"/>
          <w:color w:val="000000"/>
          <w:sz w:val="28"/>
          <w:szCs w:val="28"/>
          <w:shd w:val="clear" w:color="auto" w:fill="FFFFFF"/>
        </w:rPr>
        <w:t xml:space="preserve"> </w:t>
      </w:r>
    </w:p>
    <w:p w14:paraId="07238EF2" w14:textId="1CB5E587" w:rsidR="00AB1400" w:rsidRPr="00AB1400" w:rsidRDefault="00CF2665" w:rsidP="00AB1400">
      <w:pPr>
        <w:pStyle w:val="afd"/>
        <w:numPr>
          <w:ilvl w:val="0"/>
          <w:numId w:val="11"/>
        </w:numPr>
        <w:pBdr>
          <w:top w:val="none" w:sz="4" w:space="2" w:color="000000"/>
          <w:left w:val="none" w:sz="4" w:space="2" w:color="000000"/>
          <w:bottom w:val="none" w:sz="4" w:space="0" w:color="000000"/>
          <w:right w:val="none" w:sz="4" w:space="0" w:color="000000"/>
        </w:pBdr>
        <w:shd w:val="clear" w:color="FFFFFF" w:fill="FFFFFF"/>
        <w:spacing w:after="200"/>
        <w:ind w:left="0" w:firstLine="708"/>
        <w:jc w:val="both"/>
        <w:rPr>
          <w:rFonts w:ascii="Times New Roman" w:hAnsi="Times New Roman" w:cs="Times New Roman"/>
          <w:b/>
          <w:color w:val="000000"/>
          <w:sz w:val="28"/>
          <w:szCs w:val="28"/>
          <w:shd w:val="clear" w:color="auto" w:fill="FFFFFF"/>
        </w:rPr>
      </w:pPr>
      <w:r w:rsidRPr="00CF2665">
        <w:rPr>
          <w:rFonts w:ascii="Times New Roman" w:hAnsi="Times New Roman" w:cs="Times New Roman"/>
          <w:b/>
          <w:color w:val="000000"/>
          <w:sz w:val="28"/>
          <w:szCs w:val="28"/>
          <w:shd w:val="clear" w:color="auto" w:fill="FFFFFF"/>
        </w:rPr>
        <w:t>Видеоквиз</w:t>
      </w:r>
      <w:r w:rsidR="00AB1400">
        <w:rPr>
          <w:rFonts w:ascii="Times New Roman" w:hAnsi="Times New Roman" w:cs="Times New Roman"/>
          <w:b/>
          <w:color w:val="000000"/>
          <w:sz w:val="28"/>
          <w:szCs w:val="28"/>
          <w:shd w:val="clear" w:color="auto" w:fill="FFFFFF"/>
        </w:rPr>
        <w:t xml:space="preserve">. </w:t>
      </w:r>
      <w:r w:rsidR="00AB1400">
        <w:rPr>
          <w:rFonts w:ascii="Times New Roman" w:hAnsi="Times New Roman" w:cs="Times New Roman"/>
          <w:color w:val="000000"/>
          <w:sz w:val="28"/>
          <w:szCs w:val="28"/>
          <w:shd w:val="clear" w:color="auto" w:fill="FFFFFF"/>
        </w:rPr>
        <w:t>Для проведения данного варианта необходимо скачать материалы</w:t>
      </w:r>
      <w:r w:rsidR="00AB1400" w:rsidRPr="00282558">
        <w:rPr>
          <w:rFonts w:ascii="Times New Roman" w:hAnsi="Times New Roman" w:cs="Times New Roman"/>
          <w:color w:val="1F3864" w:themeColor="accent1" w:themeShade="80"/>
          <w:sz w:val="28"/>
          <w:szCs w:val="28"/>
          <w:shd w:val="clear" w:color="auto" w:fill="FFFFFF"/>
        </w:rPr>
        <w:t xml:space="preserve"> </w:t>
      </w:r>
      <w:hyperlink r:id="rId7" w:history="1">
        <w:r w:rsidR="00AB1400" w:rsidRPr="00282558">
          <w:rPr>
            <w:rStyle w:val="afb"/>
            <w:rFonts w:ascii="Times New Roman" w:hAnsi="Times New Roman" w:cs="Times New Roman"/>
            <w:color w:val="1F3864" w:themeColor="accent1" w:themeShade="80"/>
            <w:sz w:val="28"/>
            <w:szCs w:val="28"/>
            <w:shd w:val="clear" w:color="auto" w:fill="FFFFFF"/>
          </w:rPr>
          <w:t>по ссылке</w:t>
        </w:r>
      </w:hyperlink>
      <w:r w:rsidR="00AB1400" w:rsidRPr="00282558">
        <w:rPr>
          <w:rFonts w:ascii="Times New Roman" w:hAnsi="Times New Roman" w:cs="Times New Roman"/>
          <w:color w:val="000000"/>
          <w:sz w:val="28"/>
          <w:szCs w:val="28"/>
          <w:shd w:val="clear" w:color="auto" w:fill="FFFFFF"/>
        </w:rPr>
        <w:t>.</w:t>
      </w:r>
      <w:r w:rsidR="00AB1400">
        <w:rPr>
          <w:rFonts w:ascii="Times New Roman" w:hAnsi="Times New Roman" w:cs="Times New Roman"/>
          <w:color w:val="000000"/>
          <w:sz w:val="28"/>
          <w:szCs w:val="28"/>
          <w:shd w:val="clear" w:color="auto" w:fill="FFFFFF"/>
        </w:rPr>
        <w:t xml:space="preserve"> Подробную инструкцию</w:t>
      </w:r>
      <w:r w:rsidR="007D2F17">
        <w:rPr>
          <w:rFonts w:ascii="Times New Roman" w:hAnsi="Times New Roman" w:cs="Times New Roman"/>
          <w:color w:val="000000"/>
          <w:sz w:val="28"/>
          <w:szCs w:val="28"/>
          <w:shd w:val="clear" w:color="auto" w:fill="FFFFFF"/>
        </w:rPr>
        <w:t xml:space="preserve"> и</w:t>
      </w:r>
      <w:r w:rsidR="00AB1400">
        <w:rPr>
          <w:rFonts w:ascii="Times New Roman" w:hAnsi="Times New Roman" w:cs="Times New Roman"/>
          <w:color w:val="000000"/>
          <w:sz w:val="28"/>
          <w:szCs w:val="28"/>
          <w:shd w:val="clear" w:color="auto" w:fill="FFFFFF"/>
        </w:rPr>
        <w:t xml:space="preserve"> механик</w:t>
      </w:r>
      <w:r w:rsidR="007D2F17">
        <w:rPr>
          <w:rFonts w:ascii="Times New Roman" w:hAnsi="Times New Roman" w:cs="Times New Roman"/>
          <w:color w:val="000000"/>
          <w:sz w:val="28"/>
          <w:szCs w:val="28"/>
          <w:shd w:val="clear" w:color="auto" w:fill="FFFFFF"/>
        </w:rPr>
        <w:t>у</w:t>
      </w:r>
      <w:r w:rsidR="00AB1400">
        <w:rPr>
          <w:rFonts w:ascii="Times New Roman" w:hAnsi="Times New Roman" w:cs="Times New Roman"/>
          <w:color w:val="000000"/>
          <w:sz w:val="28"/>
          <w:szCs w:val="28"/>
          <w:shd w:val="clear" w:color="auto" w:fill="FFFFFF"/>
        </w:rPr>
        <w:t xml:space="preserve"> проведения</w:t>
      </w:r>
      <w:r w:rsidR="007D2F17">
        <w:rPr>
          <w:rFonts w:ascii="Times New Roman" w:hAnsi="Times New Roman" w:cs="Times New Roman"/>
          <w:color w:val="000000"/>
          <w:sz w:val="28"/>
          <w:szCs w:val="28"/>
          <w:shd w:val="clear" w:color="auto" w:fill="FFFFFF"/>
        </w:rPr>
        <w:t xml:space="preserve"> </w:t>
      </w:r>
      <w:r w:rsidR="00AB1400">
        <w:rPr>
          <w:rFonts w:ascii="Times New Roman" w:hAnsi="Times New Roman" w:cs="Times New Roman"/>
          <w:color w:val="000000"/>
          <w:sz w:val="28"/>
          <w:szCs w:val="28"/>
          <w:shd w:val="clear" w:color="auto" w:fill="FFFFFF"/>
        </w:rPr>
        <w:t>смотреть в приложени</w:t>
      </w:r>
      <w:r w:rsidR="007D2F17">
        <w:rPr>
          <w:rFonts w:ascii="Times New Roman" w:hAnsi="Times New Roman" w:cs="Times New Roman"/>
          <w:color w:val="000000"/>
          <w:sz w:val="28"/>
          <w:szCs w:val="28"/>
          <w:shd w:val="clear" w:color="auto" w:fill="FFFFFF"/>
        </w:rPr>
        <w:t>и</w:t>
      </w:r>
      <w:r w:rsidR="00AB1400">
        <w:rPr>
          <w:rFonts w:ascii="Times New Roman" w:hAnsi="Times New Roman" w:cs="Times New Roman"/>
          <w:color w:val="000000"/>
          <w:sz w:val="28"/>
          <w:szCs w:val="28"/>
          <w:shd w:val="clear" w:color="auto" w:fill="FFFFFF"/>
        </w:rPr>
        <w:t xml:space="preserve"> 1.</w:t>
      </w:r>
    </w:p>
    <w:p w14:paraId="7A2F92B5" w14:textId="10A08680" w:rsidR="00AB1400" w:rsidRPr="00AB1400" w:rsidRDefault="00AB1400" w:rsidP="00AB1400">
      <w:pPr>
        <w:pStyle w:val="afd"/>
        <w:numPr>
          <w:ilvl w:val="0"/>
          <w:numId w:val="11"/>
        </w:numPr>
        <w:pBdr>
          <w:top w:val="none" w:sz="4" w:space="2" w:color="000000"/>
          <w:left w:val="none" w:sz="4" w:space="2" w:color="000000"/>
          <w:bottom w:val="none" w:sz="4" w:space="0" w:color="000000"/>
          <w:right w:val="none" w:sz="4" w:space="0" w:color="000000"/>
        </w:pBdr>
        <w:shd w:val="clear" w:color="FFFFFF" w:fill="FFFFFF"/>
        <w:spacing w:after="0" w:line="240" w:lineRule="auto"/>
        <w:ind w:left="0" w:firstLine="709"/>
        <w:contextualSpacing w:val="0"/>
        <w:jc w:val="both"/>
        <w:rPr>
          <w:rFonts w:ascii="Times New Roman" w:hAnsi="Times New Roman" w:cs="Times New Roman"/>
          <w:b/>
          <w:color w:val="000000"/>
          <w:sz w:val="28"/>
          <w:szCs w:val="28"/>
          <w:shd w:val="clear" w:color="auto" w:fill="FFFFFF"/>
        </w:rPr>
      </w:pPr>
      <w:r w:rsidRPr="00AB1400">
        <w:rPr>
          <w:rFonts w:ascii="Times New Roman" w:hAnsi="Times New Roman" w:cs="Times New Roman"/>
          <w:b/>
          <w:color w:val="000000"/>
          <w:sz w:val="28"/>
          <w:szCs w:val="28"/>
          <w:shd w:val="clear" w:color="auto" w:fill="FFFFFF"/>
        </w:rPr>
        <w:t>Интеллектуальная игра</w:t>
      </w:r>
      <w:r>
        <w:rPr>
          <w:rFonts w:ascii="Times New Roman" w:hAnsi="Times New Roman" w:cs="Times New Roman"/>
          <w:color w:val="202122"/>
          <w:sz w:val="28"/>
          <w:szCs w:val="28"/>
        </w:rPr>
        <w:t xml:space="preserve"> </w:t>
      </w:r>
      <w:bookmarkStart w:id="1" w:name="_Hlk127192559"/>
      <w:r>
        <w:rPr>
          <w:rFonts w:ascii="Times New Roman" w:hAnsi="Times New Roman" w:cs="Times New Roman"/>
          <w:color w:val="202122"/>
          <w:sz w:val="28"/>
          <w:szCs w:val="28"/>
        </w:rPr>
        <w:t xml:space="preserve">по аналогии с </w:t>
      </w:r>
      <w:r w:rsidR="00CF2665" w:rsidRPr="00AB1400">
        <w:rPr>
          <w:rFonts w:ascii="Times New Roman" w:hAnsi="Times New Roman" w:cs="Times New Roman"/>
          <w:color w:val="202122"/>
          <w:sz w:val="28"/>
          <w:szCs w:val="28"/>
        </w:rPr>
        <w:t>телевизионной викторин</w:t>
      </w:r>
      <w:r w:rsidR="007D2F17">
        <w:rPr>
          <w:rFonts w:ascii="Times New Roman" w:hAnsi="Times New Roman" w:cs="Times New Roman"/>
          <w:color w:val="202122"/>
          <w:sz w:val="28"/>
          <w:szCs w:val="28"/>
        </w:rPr>
        <w:t>ой</w:t>
      </w:r>
      <w:r w:rsidR="00CF2665" w:rsidRPr="00AB1400">
        <w:rPr>
          <w:rFonts w:ascii="Times New Roman" w:hAnsi="Times New Roman" w:cs="Times New Roman"/>
          <w:color w:val="202122"/>
          <w:sz w:val="28"/>
          <w:szCs w:val="28"/>
        </w:rPr>
        <w:t xml:space="preserve"> «Своя игра».</w:t>
      </w:r>
      <w:bookmarkEnd w:id="1"/>
      <w:r w:rsidR="00CF2665" w:rsidRPr="00AB1400">
        <w:rPr>
          <w:rFonts w:ascii="Times New Roman" w:hAnsi="Times New Roman" w:cs="Times New Roman"/>
          <w:color w:val="202122"/>
          <w:sz w:val="28"/>
          <w:szCs w:val="28"/>
        </w:rPr>
        <w:t xml:space="preserve"> Советники директора по воспитанию могут использовать готовый проект игры или видоизменить его под свою аудиторию.</w:t>
      </w:r>
    </w:p>
    <w:p w14:paraId="0E1C1DD2" w14:textId="77777777" w:rsidR="00AB1400" w:rsidRDefault="00A366F0" w:rsidP="00AB3ABB">
      <w:pPr>
        <w:pStyle w:val="afd"/>
        <w:pBdr>
          <w:top w:val="none" w:sz="4" w:space="2" w:color="000000"/>
          <w:left w:val="none" w:sz="4" w:space="2" w:color="000000"/>
          <w:bottom w:val="none" w:sz="4" w:space="0" w:color="000000"/>
          <w:right w:val="none" w:sz="4" w:space="0" w:color="000000"/>
        </w:pBdr>
        <w:shd w:val="clear" w:color="FFFFFF" w:fill="FFFFFF"/>
        <w:spacing w:after="200" w:line="240" w:lineRule="auto"/>
        <w:ind w:left="0" w:firstLine="709"/>
        <w:contextualSpacing w:val="0"/>
        <w:jc w:val="both"/>
        <w:rPr>
          <w:rFonts w:ascii="Times New Roman" w:hAnsi="Times New Roman" w:cs="Times New Roman"/>
          <w:iCs/>
          <w:color w:val="202122"/>
          <w:sz w:val="28"/>
          <w:szCs w:val="28"/>
        </w:rPr>
      </w:pPr>
      <w:r w:rsidRPr="00AB1400">
        <w:rPr>
          <w:rFonts w:ascii="Times New Roman" w:hAnsi="Times New Roman" w:cs="Times New Roman"/>
          <w:iCs/>
          <w:color w:val="202122"/>
          <w:sz w:val="28"/>
          <w:szCs w:val="28"/>
        </w:rPr>
        <w:t xml:space="preserve">Список вопросов и правила игры </w:t>
      </w:r>
      <w:r w:rsidR="00AB3ABB">
        <w:rPr>
          <w:rFonts w:ascii="Times New Roman" w:hAnsi="Times New Roman" w:cs="Times New Roman"/>
          <w:iCs/>
          <w:color w:val="202122"/>
          <w:sz w:val="28"/>
          <w:szCs w:val="28"/>
        </w:rPr>
        <w:t xml:space="preserve">данного формата </w:t>
      </w:r>
      <w:r w:rsidRPr="00AB1400">
        <w:rPr>
          <w:rFonts w:ascii="Times New Roman" w:hAnsi="Times New Roman" w:cs="Times New Roman"/>
          <w:iCs/>
          <w:color w:val="202122"/>
          <w:sz w:val="28"/>
          <w:szCs w:val="28"/>
        </w:rPr>
        <w:t xml:space="preserve">находятся в приложении </w:t>
      </w:r>
      <w:r w:rsidR="00AB1400">
        <w:rPr>
          <w:rFonts w:ascii="Times New Roman" w:hAnsi="Times New Roman" w:cs="Times New Roman"/>
          <w:iCs/>
          <w:color w:val="202122"/>
          <w:sz w:val="28"/>
          <w:szCs w:val="28"/>
        </w:rPr>
        <w:t>2</w:t>
      </w:r>
      <w:r w:rsidRPr="00AB1400">
        <w:rPr>
          <w:rFonts w:ascii="Times New Roman" w:hAnsi="Times New Roman" w:cs="Times New Roman"/>
          <w:iCs/>
          <w:color w:val="202122"/>
          <w:sz w:val="28"/>
          <w:szCs w:val="28"/>
        </w:rPr>
        <w:t>.</w:t>
      </w:r>
    </w:p>
    <w:p w14:paraId="67B0C2B3" w14:textId="77777777" w:rsidR="00AB1400" w:rsidRPr="00AB1400" w:rsidRDefault="00A366F0" w:rsidP="00AB1400">
      <w:pPr>
        <w:pStyle w:val="afd"/>
        <w:numPr>
          <w:ilvl w:val="0"/>
          <w:numId w:val="10"/>
        </w:numPr>
        <w:pBdr>
          <w:top w:val="none" w:sz="4" w:space="2" w:color="000000"/>
          <w:left w:val="none" w:sz="4" w:space="2" w:color="000000"/>
          <w:bottom w:val="none" w:sz="4" w:space="0" w:color="000000"/>
          <w:right w:val="none" w:sz="4" w:space="0" w:color="000000"/>
        </w:pBdr>
        <w:shd w:val="clear" w:color="FFFFFF" w:fill="FFFFFF"/>
        <w:spacing w:after="0" w:line="240" w:lineRule="auto"/>
        <w:ind w:left="1066" w:hanging="357"/>
        <w:contextualSpacing w:val="0"/>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rPr>
        <w:t>Квест-игра «Разведчики»</w:t>
      </w:r>
      <w:r w:rsidR="00AB1400">
        <w:rPr>
          <w:rFonts w:ascii="Times New Roman" w:eastAsia="Times New Roman" w:hAnsi="Times New Roman" w:cs="Times New Roman"/>
          <w:b/>
          <w:color w:val="000000"/>
          <w:sz w:val="28"/>
          <w:szCs w:val="28"/>
        </w:rPr>
        <w:t>.</w:t>
      </w:r>
    </w:p>
    <w:p w14:paraId="032A3CD3" w14:textId="4AF8E63C" w:rsidR="00AB1400" w:rsidRPr="00AB1400" w:rsidRDefault="00AB1400" w:rsidP="00AB1400">
      <w:pPr>
        <w:pStyle w:val="afd"/>
        <w:pBdr>
          <w:top w:val="none" w:sz="4" w:space="2" w:color="000000"/>
          <w:left w:val="none" w:sz="4" w:space="2" w:color="000000"/>
          <w:bottom w:val="none" w:sz="4" w:space="0" w:color="000000"/>
          <w:right w:val="none" w:sz="4" w:space="0" w:color="000000"/>
        </w:pBdr>
        <w:shd w:val="clear" w:color="FFFFFF" w:fill="FFFFFF"/>
        <w:spacing w:after="0" w:line="240" w:lineRule="auto"/>
        <w:ind w:left="1066"/>
        <w:contextualSpacing w:val="0"/>
        <w:jc w:val="both"/>
        <w:rPr>
          <w:rFonts w:ascii="Times New Roman" w:hAnsi="Times New Roman" w:cs="Times New Roman"/>
          <w:color w:val="000000"/>
          <w:sz w:val="28"/>
          <w:szCs w:val="28"/>
          <w:shd w:val="clear" w:color="auto" w:fill="FFFFFF"/>
        </w:rPr>
      </w:pPr>
      <w:r w:rsidRPr="00045B1C">
        <w:rPr>
          <w:rFonts w:ascii="Times New Roman" w:eastAsia="Times New Roman" w:hAnsi="Times New Roman" w:cs="Times New Roman"/>
          <w:b/>
          <w:color w:val="000000"/>
          <w:sz w:val="28"/>
          <w:szCs w:val="28"/>
        </w:rPr>
        <w:t xml:space="preserve">Рекомендуемый возраст: </w:t>
      </w:r>
      <w:r w:rsidR="00D30A8C" w:rsidRPr="00045B1C">
        <w:rPr>
          <w:rFonts w:ascii="Times New Roman" w:eastAsia="Times New Roman" w:hAnsi="Times New Roman" w:cs="Times New Roman"/>
          <w:b/>
          <w:color w:val="000000"/>
          <w:sz w:val="28"/>
          <w:szCs w:val="28"/>
        </w:rPr>
        <w:t>6-</w:t>
      </w:r>
      <w:r w:rsidR="00D30A8C">
        <w:rPr>
          <w:rFonts w:ascii="Times New Roman" w:eastAsia="Times New Roman" w:hAnsi="Times New Roman" w:cs="Times New Roman"/>
          <w:b/>
          <w:color w:val="000000"/>
          <w:sz w:val="28"/>
          <w:szCs w:val="28"/>
        </w:rPr>
        <w:t>11 класс</w:t>
      </w:r>
    </w:p>
    <w:p w14:paraId="066C1E6E" w14:textId="164D06D2" w:rsidR="006E5146" w:rsidRDefault="00A366F0" w:rsidP="006E5146">
      <w:pPr>
        <w:pStyle w:val="afd"/>
        <w:pBdr>
          <w:top w:val="none" w:sz="4" w:space="2" w:color="000000"/>
          <w:left w:val="none" w:sz="4" w:space="0" w:color="000000"/>
          <w:bottom w:val="none" w:sz="4" w:space="0" w:color="000000"/>
          <w:right w:val="none" w:sz="4" w:space="0" w:color="000000"/>
        </w:pBdr>
        <w:shd w:val="clear" w:color="FFFFFF" w:fill="FFFFFF"/>
        <w:spacing w:after="0" w:line="240" w:lineRule="auto"/>
        <w:ind w:left="0" w:firstLine="1066"/>
        <w:contextualSpacing w:val="0"/>
        <w:jc w:val="both"/>
        <w:rPr>
          <w:rStyle w:val="afb"/>
          <w:rFonts w:ascii="Times New Roman" w:eastAsia="Times New Roman" w:hAnsi="Times New Roman" w:cs="Times New Roman"/>
          <w:sz w:val="28"/>
          <w:szCs w:val="28"/>
        </w:rPr>
      </w:pPr>
      <w:r w:rsidRPr="00AB1400">
        <w:rPr>
          <w:rFonts w:ascii="Times New Roman" w:eastAsia="Times New Roman" w:hAnsi="Times New Roman" w:cs="Times New Roman"/>
          <w:color w:val="000000"/>
          <w:sz w:val="28"/>
          <w:szCs w:val="28"/>
        </w:rPr>
        <w:lastRenderedPageBreak/>
        <w:t>Обучающимся предлагается принять участие в игре. Для этого советнику по воспитанию нужно предварительно разместить в Центре детских инициатив</w:t>
      </w:r>
      <w:r w:rsidR="00AB1400">
        <w:rPr>
          <w:rFonts w:ascii="Times New Roman" w:eastAsia="Times New Roman" w:hAnsi="Times New Roman" w:cs="Times New Roman"/>
          <w:color w:val="000000"/>
          <w:sz w:val="28"/>
          <w:szCs w:val="28"/>
        </w:rPr>
        <w:t>/холле</w:t>
      </w:r>
      <w:r w:rsidRPr="00AB1400">
        <w:rPr>
          <w:rFonts w:ascii="Times New Roman" w:eastAsia="Times New Roman" w:hAnsi="Times New Roman" w:cs="Times New Roman"/>
          <w:color w:val="000000"/>
          <w:sz w:val="28"/>
          <w:szCs w:val="28"/>
        </w:rPr>
        <w:t xml:space="preserve"> школы постеры, содержащие задания с QR-кодами</w:t>
      </w:r>
      <w:r w:rsidR="00AB1400">
        <w:rPr>
          <w:rFonts w:ascii="Times New Roman" w:eastAsia="Times New Roman" w:hAnsi="Times New Roman" w:cs="Times New Roman"/>
          <w:color w:val="000000"/>
          <w:sz w:val="28"/>
          <w:szCs w:val="28"/>
        </w:rPr>
        <w:t>. Сс</w:t>
      </w:r>
      <w:r w:rsidR="0040017E">
        <w:rPr>
          <w:rFonts w:ascii="Times New Roman" w:eastAsia="Times New Roman" w:hAnsi="Times New Roman" w:cs="Times New Roman"/>
          <w:color w:val="000000"/>
          <w:sz w:val="28"/>
          <w:szCs w:val="28"/>
        </w:rPr>
        <w:t>ылка для скачивания материало</w:t>
      </w:r>
      <w:r w:rsidR="0040017E" w:rsidRPr="0040017E">
        <w:rPr>
          <w:rFonts w:ascii="Times New Roman" w:eastAsia="Times New Roman" w:hAnsi="Times New Roman" w:cs="Times New Roman"/>
          <w:color w:val="000000" w:themeColor="text1"/>
          <w:sz w:val="28"/>
          <w:szCs w:val="28"/>
        </w:rPr>
        <w:t>в:</w:t>
      </w:r>
      <w:r w:rsidRPr="0040017E">
        <w:rPr>
          <w:rFonts w:ascii="Times New Roman" w:eastAsia="Times New Roman" w:hAnsi="Times New Roman" w:cs="Times New Roman"/>
          <w:color w:val="000000" w:themeColor="text1"/>
          <w:sz w:val="28"/>
          <w:szCs w:val="28"/>
        </w:rPr>
        <w:t xml:space="preserve"> </w:t>
      </w:r>
      <w:hyperlink r:id="rId8" w:history="1">
        <w:r w:rsidR="0040017E" w:rsidRPr="0040017E">
          <w:rPr>
            <w:rStyle w:val="afb"/>
            <w:rFonts w:ascii="Times New Roman" w:eastAsia="Times New Roman" w:hAnsi="Times New Roman" w:cs="Times New Roman"/>
            <w:color w:val="1F3864" w:themeColor="accent1" w:themeShade="80"/>
            <w:sz w:val="28"/>
            <w:szCs w:val="28"/>
          </w:rPr>
          <w:t>постеры.</w:t>
        </w:r>
      </w:hyperlink>
    </w:p>
    <w:p w14:paraId="62090219" w14:textId="01BD4DAB" w:rsidR="0040017E" w:rsidRDefault="00A366F0" w:rsidP="0040017E">
      <w:pPr>
        <w:pStyle w:val="afd"/>
        <w:pBdr>
          <w:top w:val="none" w:sz="4" w:space="2" w:color="000000"/>
          <w:left w:val="none" w:sz="4" w:space="0" w:color="000000"/>
          <w:bottom w:val="none" w:sz="4" w:space="0" w:color="000000"/>
          <w:right w:val="none" w:sz="4" w:space="0" w:color="000000"/>
        </w:pBdr>
        <w:shd w:val="clear" w:color="FFFFFF" w:fill="FFFFFF"/>
        <w:spacing w:after="0" w:line="240" w:lineRule="auto"/>
        <w:ind w:left="0" w:firstLine="1066"/>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Каждому игроку/команде выдать маршрутны</w:t>
      </w:r>
      <w:r w:rsidR="006E5146">
        <w:rPr>
          <w:rFonts w:ascii="Times New Roman" w:eastAsia="Times New Roman" w:hAnsi="Times New Roman" w:cs="Times New Roman"/>
          <w:color w:val="000000"/>
          <w:sz w:val="28"/>
          <w:szCs w:val="28"/>
        </w:rPr>
        <w:t xml:space="preserve">й лист квест-игры. </w:t>
      </w:r>
      <w:r>
        <w:rPr>
          <w:rFonts w:ascii="Times New Roman" w:eastAsia="Times New Roman" w:hAnsi="Times New Roman" w:cs="Times New Roman"/>
          <w:color w:val="000000"/>
          <w:sz w:val="28"/>
          <w:szCs w:val="28"/>
        </w:rPr>
        <w:t xml:space="preserve">По результатам прохождения заданий </w:t>
      </w:r>
      <w:r w:rsidR="007D2F17">
        <w:rPr>
          <w:rFonts w:ascii="Times New Roman" w:eastAsia="Times New Roman" w:hAnsi="Times New Roman" w:cs="Times New Roman"/>
          <w:color w:val="000000"/>
          <w:sz w:val="28"/>
          <w:szCs w:val="28"/>
        </w:rPr>
        <w:t>школьники</w:t>
      </w:r>
      <w:r>
        <w:rPr>
          <w:rFonts w:ascii="Times New Roman" w:eastAsia="Times New Roman" w:hAnsi="Times New Roman" w:cs="Times New Roman"/>
          <w:color w:val="000000"/>
          <w:sz w:val="28"/>
          <w:szCs w:val="28"/>
        </w:rPr>
        <w:t xml:space="preserve"> </w:t>
      </w:r>
      <w:r w:rsidR="006E5146">
        <w:rPr>
          <w:rFonts w:ascii="Times New Roman" w:eastAsia="Times New Roman" w:hAnsi="Times New Roman" w:cs="Times New Roman"/>
          <w:color w:val="000000"/>
          <w:sz w:val="28"/>
          <w:szCs w:val="28"/>
        </w:rPr>
        <w:t>сдают листы</w:t>
      </w:r>
      <w:r w:rsidR="0040017E">
        <w:rPr>
          <w:rFonts w:ascii="Times New Roman" w:eastAsia="Times New Roman" w:hAnsi="Times New Roman" w:cs="Times New Roman"/>
          <w:color w:val="000000"/>
          <w:sz w:val="28"/>
          <w:szCs w:val="28"/>
        </w:rPr>
        <w:t xml:space="preserve"> </w:t>
      </w:r>
      <w:r w:rsidR="0040017E" w:rsidRPr="0040017E">
        <w:rPr>
          <w:rFonts w:ascii="Times New Roman" w:eastAsia="Times New Roman" w:hAnsi="Times New Roman" w:cs="Times New Roman"/>
          <w:color w:val="000000"/>
          <w:sz w:val="28"/>
          <w:szCs w:val="28"/>
        </w:rPr>
        <w:t xml:space="preserve">(ссылка для скачивания материалов: </w:t>
      </w:r>
      <w:hyperlink r:id="rId9" w:history="1">
        <w:r w:rsidR="0040017E" w:rsidRPr="0040017E">
          <w:rPr>
            <w:rStyle w:val="afb"/>
            <w:rFonts w:ascii="Times New Roman" w:eastAsia="Times New Roman" w:hAnsi="Times New Roman" w:cs="Times New Roman"/>
            <w:color w:val="222A35" w:themeColor="text2" w:themeShade="80"/>
            <w:sz w:val="28"/>
            <w:szCs w:val="28"/>
          </w:rPr>
          <w:t>маршрутные листы</w:t>
        </w:r>
      </w:hyperlink>
      <w:r w:rsidR="0040017E">
        <w:rPr>
          <w:rFonts w:ascii="Times New Roman" w:eastAsia="Times New Roman" w:hAnsi="Times New Roman" w:cs="Times New Roman"/>
          <w:color w:val="000000"/>
          <w:sz w:val="28"/>
          <w:szCs w:val="28"/>
        </w:rPr>
        <w:t>),</w:t>
      </w:r>
      <w:r w:rsidR="006E5146">
        <w:rPr>
          <w:rFonts w:ascii="Times New Roman" w:eastAsia="Times New Roman" w:hAnsi="Times New Roman" w:cs="Times New Roman"/>
          <w:color w:val="000000"/>
          <w:sz w:val="28"/>
          <w:szCs w:val="28"/>
        </w:rPr>
        <w:t xml:space="preserve"> а</w:t>
      </w:r>
      <w:r>
        <w:rPr>
          <w:rFonts w:ascii="Times New Roman" w:eastAsia="Times New Roman" w:hAnsi="Times New Roman" w:cs="Times New Roman"/>
          <w:color w:val="000000"/>
          <w:sz w:val="28"/>
          <w:szCs w:val="28"/>
        </w:rPr>
        <w:t xml:space="preserve"> полученны</w:t>
      </w:r>
      <w:r w:rsidR="006E5146">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результат</w:t>
      </w:r>
      <w:r w:rsidR="006E5146">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 xml:space="preserve"> советник директора по воспитанию заносит данные в рейтинговую таблицу </w:t>
      </w:r>
      <w:r w:rsidR="0040017E">
        <w:rPr>
          <w:rFonts w:ascii="Times New Roman" w:eastAsia="Times New Roman" w:hAnsi="Times New Roman" w:cs="Times New Roman"/>
          <w:color w:val="000000"/>
          <w:sz w:val="28"/>
          <w:szCs w:val="28"/>
        </w:rPr>
        <w:t xml:space="preserve">(ссылка для скачивания материалов: </w:t>
      </w:r>
      <w:hyperlink r:id="rId10" w:history="1">
        <w:r w:rsidR="0040017E" w:rsidRPr="0040017E">
          <w:rPr>
            <w:rStyle w:val="afb"/>
            <w:rFonts w:ascii="Times New Roman" w:eastAsia="Times New Roman" w:hAnsi="Times New Roman" w:cs="Times New Roman"/>
            <w:color w:val="222A35" w:themeColor="text2" w:themeShade="80"/>
            <w:sz w:val="28"/>
            <w:szCs w:val="28"/>
          </w:rPr>
          <w:t>оценочные листы</w:t>
        </w:r>
      </w:hyperlink>
      <w:r w:rsidR="0040017E">
        <w:rPr>
          <w:rFonts w:ascii="Times New Roman" w:eastAsia="Times New Roman" w:hAnsi="Times New Roman" w:cs="Times New Roman"/>
          <w:color w:val="000000"/>
          <w:sz w:val="28"/>
          <w:szCs w:val="28"/>
        </w:rPr>
        <w:t>).</w:t>
      </w:r>
    </w:p>
    <w:p w14:paraId="7CD82924" w14:textId="0EA2534D" w:rsidR="006E5146" w:rsidRDefault="00A366F0" w:rsidP="007D7FC2">
      <w:pPr>
        <w:pStyle w:val="afd"/>
        <w:pBdr>
          <w:top w:val="none" w:sz="4" w:space="2" w:color="000000"/>
          <w:left w:val="none" w:sz="4" w:space="0" w:color="000000"/>
          <w:bottom w:val="none" w:sz="4" w:space="0" w:color="000000"/>
          <w:right w:val="none" w:sz="4" w:space="0" w:color="000000"/>
        </w:pBdr>
        <w:shd w:val="clear" w:color="FFFFFF" w:fill="FFFFFF"/>
        <w:spacing w:after="200" w:line="240" w:lineRule="auto"/>
        <w:ind w:left="0" w:firstLine="1066"/>
        <w:contextualSpacing w:val="0"/>
        <w:jc w:val="both"/>
        <w:rPr>
          <w:rFonts w:ascii="Times New Roman" w:eastAsia="Times New Roman" w:hAnsi="Times New Roman" w:cs="Times New Roman"/>
          <w:color w:val="000000" w:themeColor="text1"/>
          <w:sz w:val="28"/>
          <w:szCs w:val="28"/>
        </w:rPr>
      </w:pPr>
      <w:r w:rsidRPr="0040017E">
        <w:rPr>
          <w:rFonts w:ascii="Times New Roman" w:eastAsia="Times New Roman" w:hAnsi="Times New Roman" w:cs="Times New Roman"/>
          <w:color w:val="000000" w:themeColor="text1"/>
          <w:sz w:val="28"/>
          <w:szCs w:val="28"/>
        </w:rPr>
        <w:t xml:space="preserve">Ответы находятся в приложении </w:t>
      </w:r>
      <w:r w:rsidR="00193285" w:rsidRPr="0040017E">
        <w:rPr>
          <w:rFonts w:ascii="Times New Roman" w:eastAsia="Times New Roman" w:hAnsi="Times New Roman" w:cs="Times New Roman"/>
          <w:color w:val="000000" w:themeColor="text1"/>
          <w:sz w:val="28"/>
          <w:szCs w:val="28"/>
        </w:rPr>
        <w:t>3</w:t>
      </w:r>
      <w:r w:rsidRPr="0040017E">
        <w:rPr>
          <w:rFonts w:ascii="Times New Roman" w:eastAsia="Times New Roman" w:hAnsi="Times New Roman" w:cs="Times New Roman"/>
          <w:color w:val="000000" w:themeColor="text1"/>
          <w:sz w:val="28"/>
          <w:szCs w:val="28"/>
        </w:rPr>
        <w:t>.</w:t>
      </w:r>
    </w:p>
    <w:p w14:paraId="0BAF5058" w14:textId="77777777" w:rsidR="007D7FC2" w:rsidRPr="007D7FC2" w:rsidRDefault="007D7FC2" w:rsidP="007D7FC2">
      <w:pPr>
        <w:pStyle w:val="afd"/>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sidRPr="007D7FC2">
        <w:rPr>
          <w:rFonts w:ascii="Times New Roman" w:eastAsia="Times New Roman" w:hAnsi="Times New Roman" w:cs="Times New Roman"/>
          <w:b/>
          <w:color w:val="000000"/>
          <w:sz w:val="28"/>
          <w:szCs w:val="28"/>
        </w:rPr>
        <w:t>. Творческая мастерская.</w:t>
      </w:r>
    </w:p>
    <w:p w14:paraId="5FA9F77D" w14:textId="3A7868A1" w:rsidR="007D7FC2" w:rsidRPr="007D7FC2" w:rsidRDefault="007D7FC2" w:rsidP="007D7FC2">
      <w:pPr>
        <w:pStyle w:val="afd"/>
        <w:pBdr>
          <w:top w:val="nil"/>
          <w:left w:val="nil"/>
          <w:bottom w:val="nil"/>
          <w:right w:val="nil"/>
          <w:between w:val="nil"/>
        </w:pBdr>
        <w:spacing w:after="0" w:line="240" w:lineRule="auto"/>
        <w:ind w:left="0" w:firstLine="1068"/>
        <w:jc w:val="both"/>
        <w:rPr>
          <w:rFonts w:ascii="Times New Roman" w:eastAsia="Times New Roman" w:hAnsi="Times New Roman" w:cs="Times New Roman"/>
          <w:color w:val="000000"/>
          <w:sz w:val="28"/>
          <w:szCs w:val="28"/>
        </w:rPr>
      </w:pPr>
      <w:r w:rsidRPr="007D7FC2">
        <w:rPr>
          <w:rFonts w:ascii="Times New Roman" w:eastAsia="Times New Roman" w:hAnsi="Times New Roman" w:cs="Times New Roman"/>
          <w:color w:val="000000"/>
          <w:sz w:val="28"/>
          <w:szCs w:val="28"/>
        </w:rPr>
        <w:t xml:space="preserve">Советнику директора по воспитанию предлагается совместно с активом школы организовать на больших школьных переменах мастер-классы по созданию открыток/поделок </w:t>
      </w:r>
      <w:r w:rsidRPr="00045B1C">
        <w:rPr>
          <w:rFonts w:ascii="Times New Roman" w:eastAsia="Times New Roman" w:hAnsi="Times New Roman" w:cs="Times New Roman"/>
          <w:color w:val="000000"/>
          <w:sz w:val="28"/>
          <w:szCs w:val="28"/>
        </w:rPr>
        <w:t xml:space="preserve">для </w:t>
      </w:r>
      <w:r w:rsidR="00D30A8C" w:rsidRPr="00045B1C">
        <w:rPr>
          <w:rFonts w:ascii="Times New Roman" w:eastAsia="Times New Roman" w:hAnsi="Times New Roman" w:cs="Times New Roman"/>
          <w:color w:val="000000"/>
          <w:sz w:val="28"/>
          <w:szCs w:val="28"/>
        </w:rPr>
        <w:t>поздравлений</w:t>
      </w:r>
      <w:r w:rsidRPr="00045B1C">
        <w:rPr>
          <w:rFonts w:ascii="Times New Roman" w:eastAsia="Times New Roman" w:hAnsi="Times New Roman" w:cs="Times New Roman"/>
          <w:color w:val="000000"/>
          <w:sz w:val="28"/>
          <w:szCs w:val="28"/>
        </w:rPr>
        <w:t>.</w:t>
      </w:r>
      <w:r w:rsidRPr="007D7FC2">
        <w:rPr>
          <w:rFonts w:ascii="Times New Roman" w:eastAsia="Times New Roman" w:hAnsi="Times New Roman" w:cs="Times New Roman"/>
          <w:color w:val="000000"/>
          <w:sz w:val="28"/>
          <w:szCs w:val="28"/>
        </w:rPr>
        <w:t xml:space="preserve"> </w:t>
      </w:r>
    </w:p>
    <w:p w14:paraId="1688671B" w14:textId="77777777" w:rsidR="007D7FC2" w:rsidRPr="007D7FC2" w:rsidRDefault="007D7FC2" w:rsidP="007D7FC2">
      <w:pPr>
        <w:pStyle w:val="afd"/>
        <w:pBdr>
          <w:top w:val="nil"/>
          <w:left w:val="nil"/>
          <w:bottom w:val="nil"/>
          <w:right w:val="nil"/>
          <w:between w:val="nil"/>
        </w:pBdr>
        <w:spacing w:after="0" w:line="240" w:lineRule="auto"/>
        <w:ind w:left="0" w:firstLine="1068"/>
        <w:jc w:val="both"/>
        <w:rPr>
          <w:rFonts w:ascii="Times New Roman" w:eastAsia="Times New Roman" w:hAnsi="Times New Roman" w:cs="Times New Roman"/>
          <w:color w:val="000000"/>
          <w:sz w:val="28"/>
          <w:szCs w:val="28"/>
        </w:rPr>
      </w:pPr>
      <w:r w:rsidRPr="007D7FC2">
        <w:rPr>
          <w:rFonts w:ascii="Times New Roman" w:eastAsia="Times New Roman" w:hAnsi="Times New Roman" w:cs="Times New Roman"/>
          <w:color w:val="000000"/>
          <w:sz w:val="28"/>
          <w:szCs w:val="28"/>
        </w:rPr>
        <w:t>Открытки могут быть выполнены в различных техниках. Для вдохновения можно воспользоваться приложением/сайтом</w:t>
      </w:r>
      <w:r w:rsidRPr="007D7FC2">
        <w:rPr>
          <w:rFonts w:ascii="Times New Roman" w:eastAsia="Times New Roman" w:hAnsi="Times New Roman" w:cs="Times New Roman"/>
          <w:color w:val="1F3864" w:themeColor="accent1" w:themeShade="80"/>
          <w:sz w:val="28"/>
          <w:szCs w:val="28"/>
        </w:rPr>
        <w:t xml:space="preserve"> </w:t>
      </w:r>
      <w:hyperlink r:id="rId11" w:history="1">
        <w:r w:rsidRPr="007D7FC2">
          <w:rPr>
            <w:rStyle w:val="afb"/>
            <w:rFonts w:ascii="Times New Roman" w:eastAsia="Times New Roman" w:hAnsi="Times New Roman" w:cs="Times New Roman"/>
            <w:color w:val="1F3864" w:themeColor="accent1" w:themeShade="80"/>
            <w:sz w:val="28"/>
            <w:szCs w:val="28"/>
          </w:rPr>
          <w:t>Pinterest.</w:t>
        </w:r>
      </w:hyperlink>
      <w:r w:rsidRPr="007D7FC2">
        <w:rPr>
          <w:rFonts w:ascii="Times New Roman" w:eastAsia="Times New Roman" w:hAnsi="Times New Roman" w:cs="Times New Roman"/>
          <w:color w:val="000000"/>
          <w:sz w:val="28"/>
          <w:szCs w:val="28"/>
        </w:rPr>
        <w:t xml:space="preserve"> </w:t>
      </w:r>
    </w:p>
    <w:p w14:paraId="09E8317B" w14:textId="77777777" w:rsidR="007D7FC2" w:rsidRDefault="007D7FC2" w:rsidP="007D7FC2">
      <w:pPr>
        <w:pStyle w:val="afd"/>
        <w:pBdr>
          <w:top w:val="nil"/>
          <w:left w:val="nil"/>
          <w:bottom w:val="nil"/>
          <w:right w:val="nil"/>
          <w:between w:val="nil"/>
        </w:pBdr>
        <w:spacing w:after="200" w:line="240" w:lineRule="auto"/>
        <w:ind w:left="0" w:firstLine="1066"/>
        <w:jc w:val="both"/>
        <w:rPr>
          <w:rFonts w:ascii="Times New Roman" w:eastAsia="Times New Roman" w:hAnsi="Times New Roman" w:cs="Times New Roman"/>
          <w:color w:val="000000"/>
          <w:sz w:val="28"/>
          <w:szCs w:val="28"/>
        </w:rPr>
      </w:pPr>
      <w:r w:rsidRPr="007D7FC2">
        <w:rPr>
          <w:rFonts w:ascii="Times New Roman" w:eastAsia="Times New Roman" w:hAnsi="Times New Roman" w:cs="Times New Roman"/>
          <w:color w:val="000000"/>
          <w:sz w:val="28"/>
          <w:szCs w:val="28"/>
        </w:rPr>
        <w:t>В рамках своей образовательной организации можно договориться с учителями технологии: соединить освоение учебной пр</w:t>
      </w:r>
      <w:r>
        <w:rPr>
          <w:rFonts w:ascii="Times New Roman" w:eastAsia="Times New Roman" w:hAnsi="Times New Roman" w:cs="Times New Roman"/>
          <w:color w:val="000000"/>
          <w:sz w:val="28"/>
          <w:szCs w:val="28"/>
        </w:rPr>
        <w:t>ограммы и изготовления подарка.</w:t>
      </w:r>
    </w:p>
    <w:p w14:paraId="2BBEF7C7" w14:textId="77777777" w:rsidR="007D7FC2" w:rsidRPr="00423548" w:rsidRDefault="007D7FC2" w:rsidP="007D7FC2">
      <w:pPr>
        <w:spacing w:after="0"/>
        <w:jc w:val="center"/>
        <w:rPr>
          <w:rFonts w:ascii="Times New Roman" w:hAnsi="Times New Roman" w:cs="Times New Roman"/>
          <w:b/>
          <w:sz w:val="28"/>
          <w:szCs w:val="28"/>
        </w:rPr>
      </w:pPr>
      <w:r w:rsidRPr="00423548">
        <w:rPr>
          <w:rFonts w:ascii="Times New Roman" w:hAnsi="Times New Roman" w:cs="Times New Roman"/>
          <w:b/>
          <w:sz w:val="28"/>
          <w:szCs w:val="28"/>
        </w:rPr>
        <w:t>Подготовка отчетного материала.</w:t>
      </w:r>
    </w:p>
    <w:p w14:paraId="58345AB1" w14:textId="77777777" w:rsidR="007D7FC2" w:rsidRDefault="007D7FC2" w:rsidP="007D7FC2">
      <w:pPr>
        <w:pStyle w:val="afc"/>
        <w:spacing w:before="0" w:beforeAutospacing="0" w:after="0" w:afterAutospacing="0" w:line="276" w:lineRule="auto"/>
        <w:ind w:firstLine="708"/>
        <w:jc w:val="both"/>
        <w:rPr>
          <w:bCs/>
          <w:sz w:val="28"/>
          <w:szCs w:val="28"/>
        </w:rPr>
      </w:pPr>
      <w:r>
        <w:rPr>
          <w:bCs/>
          <w:sz w:val="28"/>
          <w:szCs w:val="28"/>
        </w:rPr>
        <w:t>Подготовка видеоматериал для отчетного ролика:</w:t>
      </w:r>
    </w:p>
    <w:p w14:paraId="6B882A7D" w14:textId="77777777" w:rsidR="007D7FC2" w:rsidRDefault="007D7FC2" w:rsidP="007D7FC2">
      <w:pPr>
        <w:pStyle w:val="afc"/>
        <w:numPr>
          <w:ilvl w:val="0"/>
          <w:numId w:val="12"/>
        </w:numPr>
        <w:spacing w:before="0" w:beforeAutospacing="0" w:after="0" w:afterAutospacing="0" w:line="276" w:lineRule="auto"/>
        <w:ind w:left="0" w:firstLine="709"/>
        <w:jc w:val="both"/>
        <w:textAlignment w:val="baseline"/>
        <w:rPr>
          <w:sz w:val="28"/>
          <w:szCs w:val="28"/>
        </w:rPr>
      </w:pPr>
      <w:r>
        <w:rPr>
          <w:sz w:val="28"/>
          <w:szCs w:val="28"/>
        </w:rPr>
        <w:t>видео совместной деятельности детей и советников по проведению ряда мероприятий.</w:t>
      </w:r>
    </w:p>
    <w:p w14:paraId="61D2F6B8" w14:textId="77777777" w:rsidR="007D7FC2" w:rsidRDefault="007D7FC2" w:rsidP="007D7FC2">
      <w:pPr>
        <w:pStyle w:val="afc"/>
        <w:spacing w:before="0" w:beforeAutospacing="0" w:after="0" w:afterAutospacing="0" w:line="276" w:lineRule="auto"/>
        <w:ind w:firstLine="709"/>
        <w:jc w:val="both"/>
        <w:rPr>
          <w:sz w:val="28"/>
          <w:szCs w:val="28"/>
        </w:rPr>
      </w:pPr>
      <w:r>
        <w:rPr>
          <w:sz w:val="28"/>
          <w:szCs w:val="28"/>
        </w:rPr>
        <w:t>Просим предоставить видео с мероприятий. Крупные, средние и общие планы, эмоции детей, совместную деятельность советников и обучающихся, участников форматов.</w:t>
      </w:r>
    </w:p>
    <w:p w14:paraId="754FCDAD" w14:textId="77777777" w:rsidR="007D7FC2" w:rsidRDefault="007D7FC2" w:rsidP="007D7FC2">
      <w:pPr>
        <w:pStyle w:val="afc"/>
        <w:spacing w:before="0" w:beforeAutospacing="0" w:after="0" w:afterAutospacing="0" w:line="276" w:lineRule="auto"/>
        <w:ind w:firstLine="709"/>
        <w:jc w:val="both"/>
        <w:rPr>
          <w:sz w:val="28"/>
          <w:szCs w:val="28"/>
        </w:rPr>
      </w:pPr>
      <w:r>
        <w:rPr>
          <w:sz w:val="28"/>
          <w:szCs w:val="28"/>
        </w:rPr>
        <w:t>Требования к видеоматериалу.</w:t>
      </w:r>
    </w:p>
    <w:p w14:paraId="11926814" w14:textId="77777777" w:rsidR="007D7FC2" w:rsidRDefault="007D7FC2" w:rsidP="007D7FC2">
      <w:pPr>
        <w:pStyle w:val="afc"/>
        <w:numPr>
          <w:ilvl w:val="0"/>
          <w:numId w:val="13"/>
        </w:numPr>
        <w:spacing w:before="0" w:beforeAutospacing="0" w:after="0" w:afterAutospacing="0" w:line="276" w:lineRule="auto"/>
        <w:ind w:left="709" w:firstLine="0"/>
        <w:jc w:val="both"/>
        <w:textAlignment w:val="baseline"/>
        <w:rPr>
          <w:sz w:val="28"/>
          <w:szCs w:val="28"/>
        </w:rPr>
      </w:pPr>
      <w:r>
        <w:rPr>
          <w:sz w:val="28"/>
          <w:szCs w:val="28"/>
        </w:rPr>
        <w:t>технические требования к видео совместной деятельности: </w:t>
      </w:r>
    </w:p>
    <w:p w14:paraId="38AF6F0E" w14:textId="77777777" w:rsidR="007D7FC2" w:rsidRDefault="007D7FC2" w:rsidP="007D7FC2">
      <w:pPr>
        <w:pStyle w:val="afc"/>
        <w:numPr>
          <w:ilvl w:val="0"/>
          <w:numId w:val="13"/>
        </w:numPr>
        <w:spacing w:before="0" w:beforeAutospacing="0" w:after="0" w:afterAutospacing="0" w:line="276" w:lineRule="auto"/>
        <w:ind w:left="709" w:firstLine="0"/>
        <w:jc w:val="both"/>
        <w:textAlignment w:val="baseline"/>
        <w:rPr>
          <w:sz w:val="28"/>
          <w:szCs w:val="28"/>
        </w:rPr>
      </w:pPr>
      <w:r>
        <w:rPr>
          <w:sz w:val="28"/>
          <w:szCs w:val="28"/>
        </w:rPr>
        <w:t>горизонтальное;</w:t>
      </w:r>
    </w:p>
    <w:p w14:paraId="3D4430DF" w14:textId="77777777" w:rsidR="007D7FC2" w:rsidRDefault="007D7FC2" w:rsidP="007D7FC2">
      <w:pPr>
        <w:pStyle w:val="afc"/>
        <w:numPr>
          <w:ilvl w:val="0"/>
          <w:numId w:val="13"/>
        </w:numPr>
        <w:spacing w:before="0" w:beforeAutospacing="0" w:after="0" w:afterAutospacing="0" w:line="276" w:lineRule="auto"/>
        <w:ind w:left="709" w:firstLine="0"/>
        <w:jc w:val="both"/>
        <w:textAlignment w:val="baseline"/>
        <w:rPr>
          <w:sz w:val="28"/>
          <w:szCs w:val="28"/>
        </w:rPr>
      </w:pPr>
      <w:r>
        <w:rPr>
          <w:sz w:val="28"/>
          <w:szCs w:val="28"/>
        </w:rPr>
        <w:t>full hd;</w:t>
      </w:r>
    </w:p>
    <w:p w14:paraId="7C13AB1B" w14:textId="77777777" w:rsidR="007D7FC2" w:rsidRDefault="007D7FC2" w:rsidP="007D7FC2">
      <w:pPr>
        <w:pStyle w:val="afc"/>
        <w:numPr>
          <w:ilvl w:val="0"/>
          <w:numId w:val="13"/>
        </w:numPr>
        <w:spacing w:before="0" w:beforeAutospacing="0" w:after="0" w:afterAutospacing="0" w:line="276" w:lineRule="auto"/>
        <w:ind w:left="709" w:firstLine="0"/>
        <w:jc w:val="both"/>
        <w:textAlignment w:val="baseline"/>
        <w:rPr>
          <w:sz w:val="28"/>
          <w:szCs w:val="28"/>
        </w:rPr>
      </w:pPr>
      <w:r>
        <w:rPr>
          <w:sz w:val="28"/>
          <w:szCs w:val="28"/>
        </w:rPr>
        <w:t>разрешение мин 1280 на 720.</w:t>
      </w:r>
    </w:p>
    <w:p w14:paraId="199831AF" w14:textId="77777777" w:rsidR="007D7FC2" w:rsidRDefault="007D7FC2" w:rsidP="007D7FC2">
      <w:pPr>
        <w:pStyle w:val="afc"/>
        <w:spacing w:before="0" w:beforeAutospacing="0" w:after="0" w:afterAutospacing="0" w:line="276" w:lineRule="auto"/>
        <w:jc w:val="both"/>
        <w:rPr>
          <w:sz w:val="28"/>
          <w:szCs w:val="28"/>
        </w:rPr>
      </w:pPr>
      <w:r>
        <w:rPr>
          <w:sz w:val="28"/>
          <w:szCs w:val="28"/>
        </w:rPr>
        <w:t>технические требования к видео интервью:</w:t>
      </w:r>
    </w:p>
    <w:p w14:paraId="7EB6B840" w14:textId="77777777" w:rsidR="007D7FC2" w:rsidRDefault="007D7FC2" w:rsidP="007D7FC2">
      <w:pPr>
        <w:pStyle w:val="afc"/>
        <w:numPr>
          <w:ilvl w:val="0"/>
          <w:numId w:val="14"/>
        </w:numPr>
        <w:spacing w:before="0" w:beforeAutospacing="0" w:after="0" w:afterAutospacing="0" w:line="276" w:lineRule="auto"/>
        <w:ind w:left="709" w:firstLine="0"/>
        <w:jc w:val="both"/>
        <w:textAlignment w:val="baseline"/>
        <w:rPr>
          <w:sz w:val="28"/>
          <w:szCs w:val="28"/>
        </w:rPr>
      </w:pPr>
      <w:r>
        <w:rPr>
          <w:sz w:val="28"/>
          <w:szCs w:val="28"/>
        </w:rPr>
        <w:t>горизонтальное;</w:t>
      </w:r>
    </w:p>
    <w:p w14:paraId="42C75980" w14:textId="77777777" w:rsidR="007D7FC2" w:rsidRDefault="007D7FC2" w:rsidP="007D7FC2">
      <w:pPr>
        <w:pStyle w:val="afc"/>
        <w:numPr>
          <w:ilvl w:val="0"/>
          <w:numId w:val="14"/>
        </w:numPr>
        <w:spacing w:before="0" w:beforeAutospacing="0" w:after="0" w:afterAutospacing="0" w:line="276" w:lineRule="auto"/>
        <w:ind w:left="709" w:firstLine="0"/>
        <w:jc w:val="both"/>
        <w:textAlignment w:val="baseline"/>
        <w:rPr>
          <w:sz w:val="28"/>
          <w:szCs w:val="28"/>
        </w:rPr>
      </w:pPr>
      <w:r>
        <w:rPr>
          <w:sz w:val="28"/>
          <w:szCs w:val="28"/>
        </w:rPr>
        <w:t>статичное full hd;</w:t>
      </w:r>
    </w:p>
    <w:p w14:paraId="74C14CDA" w14:textId="77777777" w:rsidR="007D7FC2" w:rsidRDefault="007D7FC2" w:rsidP="007D7FC2">
      <w:pPr>
        <w:pStyle w:val="afc"/>
        <w:numPr>
          <w:ilvl w:val="0"/>
          <w:numId w:val="14"/>
        </w:numPr>
        <w:spacing w:before="0" w:beforeAutospacing="0" w:after="0" w:afterAutospacing="0" w:line="276" w:lineRule="auto"/>
        <w:ind w:left="709" w:firstLine="0"/>
        <w:jc w:val="both"/>
        <w:textAlignment w:val="baseline"/>
        <w:rPr>
          <w:sz w:val="28"/>
          <w:szCs w:val="28"/>
        </w:rPr>
      </w:pPr>
      <w:r>
        <w:rPr>
          <w:sz w:val="28"/>
          <w:szCs w:val="28"/>
        </w:rPr>
        <w:t>разрешение мин 1280 на 720;</w:t>
      </w:r>
    </w:p>
    <w:p w14:paraId="36AE40BB" w14:textId="77777777" w:rsidR="007D7FC2" w:rsidRDefault="007D7FC2" w:rsidP="007D7FC2">
      <w:pPr>
        <w:pStyle w:val="afc"/>
        <w:numPr>
          <w:ilvl w:val="0"/>
          <w:numId w:val="14"/>
        </w:numPr>
        <w:spacing w:before="0" w:beforeAutospacing="0" w:after="0" w:afterAutospacing="0" w:line="276" w:lineRule="auto"/>
        <w:ind w:left="709" w:firstLine="0"/>
        <w:jc w:val="both"/>
        <w:textAlignment w:val="baseline"/>
        <w:rPr>
          <w:sz w:val="28"/>
          <w:szCs w:val="28"/>
        </w:rPr>
      </w:pPr>
      <w:r>
        <w:rPr>
          <w:sz w:val="28"/>
          <w:szCs w:val="28"/>
        </w:rPr>
        <w:t>средний план;</w:t>
      </w:r>
    </w:p>
    <w:p w14:paraId="55F61163" w14:textId="77777777" w:rsidR="007D7FC2" w:rsidRDefault="007D7FC2" w:rsidP="007D7FC2">
      <w:pPr>
        <w:pStyle w:val="afc"/>
        <w:numPr>
          <w:ilvl w:val="0"/>
          <w:numId w:val="14"/>
        </w:numPr>
        <w:spacing w:before="0" w:beforeAutospacing="0" w:after="0" w:afterAutospacing="0" w:line="276" w:lineRule="auto"/>
        <w:ind w:left="709" w:firstLine="0"/>
        <w:jc w:val="both"/>
        <w:textAlignment w:val="baseline"/>
        <w:rPr>
          <w:sz w:val="28"/>
          <w:szCs w:val="28"/>
        </w:rPr>
      </w:pPr>
      <w:r>
        <w:rPr>
          <w:sz w:val="28"/>
          <w:szCs w:val="28"/>
        </w:rPr>
        <w:t>качественный звук (запись на микрофон).</w:t>
      </w:r>
    </w:p>
    <w:p w14:paraId="5C05D96E" w14:textId="77777777" w:rsidR="007D7FC2" w:rsidRDefault="007D7FC2" w:rsidP="007D7FC2">
      <w:pPr>
        <w:pStyle w:val="afc"/>
        <w:spacing w:before="0" w:beforeAutospacing="0" w:after="0" w:afterAutospacing="0" w:line="276" w:lineRule="auto"/>
        <w:ind w:firstLine="360"/>
        <w:jc w:val="both"/>
        <w:rPr>
          <w:sz w:val="28"/>
          <w:szCs w:val="28"/>
        </w:rPr>
      </w:pPr>
      <w:r>
        <w:rPr>
          <w:sz w:val="28"/>
          <w:szCs w:val="28"/>
        </w:rPr>
        <w:t>Требования к фотографиям:</w:t>
      </w:r>
    </w:p>
    <w:p w14:paraId="67734253" w14:textId="77777777" w:rsidR="007D7FC2" w:rsidRDefault="007D7FC2" w:rsidP="007D7FC2">
      <w:pPr>
        <w:pStyle w:val="afc"/>
        <w:numPr>
          <w:ilvl w:val="0"/>
          <w:numId w:val="15"/>
        </w:numPr>
        <w:spacing w:before="0" w:beforeAutospacing="0" w:after="0" w:afterAutospacing="0" w:line="276" w:lineRule="auto"/>
        <w:ind w:left="709" w:firstLine="0"/>
        <w:jc w:val="both"/>
        <w:textAlignment w:val="baseline"/>
        <w:rPr>
          <w:sz w:val="28"/>
          <w:szCs w:val="28"/>
        </w:rPr>
      </w:pPr>
      <w:r>
        <w:rPr>
          <w:sz w:val="28"/>
          <w:szCs w:val="28"/>
        </w:rPr>
        <w:t>камера фотоаппарата или хорошо снимающего телефона;</w:t>
      </w:r>
    </w:p>
    <w:p w14:paraId="4BC46389" w14:textId="77777777" w:rsidR="007D7FC2" w:rsidRDefault="007D7FC2" w:rsidP="007D7FC2">
      <w:pPr>
        <w:pStyle w:val="afc"/>
        <w:numPr>
          <w:ilvl w:val="0"/>
          <w:numId w:val="15"/>
        </w:numPr>
        <w:spacing w:before="0" w:beforeAutospacing="0" w:after="0" w:afterAutospacing="0" w:line="276" w:lineRule="auto"/>
        <w:ind w:left="709" w:firstLine="0"/>
        <w:jc w:val="both"/>
        <w:textAlignment w:val="baseline"/>
        <w:rPr>
          <w:sz w:val="28"/>
          <w:szCs w:val="28"/>
        </w:rPr>
      </w:pPr>
      <w:r>
        <w:rPr>
          <w:sz w:val="28"/>
          <w:szCs w:val="28"/>
        </w:rPr>
        <w:t>человек, предмет не должны быть обрезанными;</w:t>
      </w:r>
    </w:p>
    <w:p w14:paraId="482B6280" w14:textId="77777777" w:rsidR="007D7FC2" w:rsidRDefault="007D7FC2" w:rsidP="007D7FC2">
      <w:pPr>
        <w:pStyle w:val="afc"/>
        <w:numPr>
          <w:ilvl w:val="0"/>
          <w:numId w:val="15"/>
        </w:numPr>
        <w:spacing w:before="0" w:beforeAutospacing="0" w:after="0" w:afterAutospacing="0" w:line="276" w:lineRule="auto"/>
        <w:ind w:left="709" w:firstLine="0"/>
        <w:jc w:val="both"/>
        <w:textAlignment w:val="baseline"/>
        <w:rPr>
          <w:sz w:val="28"/>
          <w:szCs w:val="28"/>
        </w:rPr>
      </w:pPr>
      <w:r>
        <w:rPr>
          <w:sz w:val="28"/>
          <w:szCs w:val="28"/>
        </w:rPr>
        <w:t>фото не смазано;</w:t>
      </w:r>
    </w:p>
    <w:p w14:paraId="436E9946" w14:textId="77777777" w:rsidR="007D7FC2" w:rsidRDefault="007D7FC2" w:rsidP="007D7FC2">
      <w:pPr>
        <w:pStyle w:val="afc"/>
        <w:numPr>
          <w:ilvl w:val="0"/>
          <w:numId w:val="15"/>
        </w:numPr>
        <w:spacing w:before="0" w:beforeAutospacing="0" w:after="0" w:afterAutospacing="0" w:line="276" w:lineRule="auto"/>
        <w:ind w:left="709" w:firstLine="0"/>
        <w:jc w:val="both"/>
        <w:textAlignment w:val="baseline"/>
        <w:rPr>
          <w:sz w:val="28"/>
          <w:szCs w:val="28"/>
        </w:rPr>
      </w:pPr>
      <w:r>
        <w:rPr>
          <w:sz w:val="28"/>
          <w:szCs w:val="28"/>
        </w:rPr>
        <w:lastRenderedPageBreak/>
        <w:t>на фото обязательно присутствует советник и дети;</w:t>
      </w:r>
    </w:p>
    <w:p w14:paraId="04FAE4EE" w14:textId="3F8DA4B9" w:rsidR="007D7FC2" w:rsidRDefault="007D7FC2" w:rsidP="007D7FC2">
      <w:pPr>
        <w:pStyle w:val="afc"/>
        <w:numPr>
          <w:ilvl w:val="0"/>
          <w:numId w:val="15"/>
        </w:numPr>
        <w:spacing w:before="0" w:beforeAutospacing="0" w:after="0" w:afterAutospacing="0" w:line="276" w:lineRule="auto"/>
        <w:ind w:left="0" w:firstLine="709"/>
        <w:jc w:val="both"/>
        <w:textAlignment w:val="baseline"/>
        <w:rPr>
          <w:sz w:val="28"/>
          <w:szCs w:val="28"/>
        </w:rPr>
      </w:pPr>
      <w:r>
        <w:rPr>
          <w:sz w:val="28"/>
          <w:szCs w:val="28"/>
        </w:rPr>
        <w:t xml:space="preserve">присылайте 4-5 качественных снимков с </w:t>
      </w:r>
      <w:r w:rsidR="000B657D">
        <w:rPr>
          <w:sz w:val="28"/>
          <w:szCs w:val="28"/>
        </w:rPr>
        <w:t>мероприятия (</w:t>
      </w:r>
      <w:r>
        <w:rPr>
          <w:sz w:val="28"/>
          <w:szCs w:val="28"/>
        </w:rPr>
        <w:t>3 горизонтальных, 2 вертикальных): 2 фотографии крупного плана, пару общих, фото в действии.</w:t>
      </w:r>
    </w:p>
    <w:p w14:paraId="282D316A" w14:textId="77777777" w:rsidR="007D7FC2" w:rsidRDefault="007D7FC2" w:rsidP="007D7FC2">
      <w:pPr>
        <w:pStyle w:val="afc"/>
        <w:numPr>
          <w:ilvl w:val="0"/>
          <w:numId w:val="15"/>
        </w:numPr>
        <w:spacing w:before="0" w:beforeAutospacing="0" w:after="0" w:afterAutospacing="0" w:line="276" w:lineRule="auto"/>
        <w:ind w:left="709" w:firstLine="0"/>
        <w:jc w:val="both"/>
        <w:textAlignment w:val="baseline"/>
        <w:rPr>
          <w:sz w:val="28"/>
          <w:szCs w:val="28"/>
        </w:rPr>
      </w:pPr>
      <w:r>
        <w:rPr>
          <w:sz w:val="28"/>
          <w:szCs w:val="28"/>
        </w:rPr>
        <w:t>на одном фото 3-5 детей;</w:t>
      </w:r>
    </w:p>
    <w:p w14:paraId="68CD76C3" w14:textId="77777777" w:rsidR="007D7FC2" w:rsidRDefault="007D7FC2" w:rsidP="007D7FC2">
      <w:pPr>
        <w:pStyle w:val="afc"/>
        <w:numPr>
          <w:ilvl w:val="0"/>
          <w:numId w:val="15"/>
        </w:numPr>
        <w:spacing w:before="0" w:beforeAutospacing="0" w:after="200" w:afterAutospacing="0" w:line="276" w:lineRule="auto"/>
        <w:ind w:left="0" w:firstLine="709"/>
        <w:jc w:val="both"/>
        <w:textAlignment w:val="baseline"/>
        <w:rPr>
          <w:sz w:val="28"/>
          <w:szCs w:val="28"/>
        </w:rPr>
      </w:pPr>
      <w:r>
        <w:rPr>
          <w:sz w:val="28"/>
          <w:szCs w:val="28"/>
        </w:rPr>
        <w:t>отвлеките детей, камеры как будто нет, обстановка естественная, не наигранная.</w:t>
      </w:r>
    </w:p>
    <w:p w14:paraId="2A122949" w14:textId="0542D772" w:rsidR="000B657D" w:rsidRDefault="000B657D" w:rsidP="000B657D">
      <w:pPr>
        <w:pStyle w:val="afc"/>
        <w:spacing w:before="0" w:beforeAutospacing="0" w:after="0" w:afterAutospacing="0" w:line="360" w:lineRule="auto"/>
        <w:ind w:firstLine="709"/>
        <w:jc w:val="both"/>
        <w:textAlignment w:val="baseline"/>
        <w:rPr>
          <w:sz w:val="28"/>
          <w:szCs w:val="28"/>
        </w:rPr>
      </w:pPr>
      <w:r>
        <w:rPr>
          <w:b/>
          <w:bCs/>
          <w:sz w:val="28"/>
          <w:szCs w:val="28"/>
        </w:rPr>
        <w:t xml:space="preserve">Лучшие материалы нужно загрузить 22 февраля 2023 года до 14:00 (по московскому времени) в облачное хранилище вашей школы, остальные материалы загружаются до 22 февраля 2023 года до 16:00 сформировать посты в социальных сетях по итогам мероприятия по 28 февраля 2023 года 16:00. </w:t>
      </w:r>
    </w:p>
    <w:p w14:paraId="15C69630" w14:textId="77777777" w:rsidR="000B657D" w:rsidRDefault="000B657D" w:rsidP="000B657D">
      <w:pPr>
        <w:spacing w:after="0" w:line="36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 использованием официальных хештегов:</w:t>
      </w:r>
    </w:p>
    <w:p w14:paraId="7E7C598B" w14:textId="77777777" w:rsidR="000B657D" w:rsidRDefault="002D236F" w:rsidP="000B657D">
      <w:pPr>
        <w:spacing w:after="0" w:line="360" w:lineRule="auto"/>
        <w:ind w:firstLine="709"/>
        <w:rPr>
          <w:rFonts w:ascii="Times New Roman" w:eastAsia="Times New Roman" w:hAnsi="Times New Roman" w:cs="Times New Roman"/>
          <w:sz w:val="28"/>
          <w:szCs w:val="28"/>
        </w:rPr>
      </w:pPr>
      <w:hyperlink r:id="rId12" w:history="1">
        <w:r w:rsidR="000B657D">
          <w:rPr>
            <w:rStyle w:val="afb"/>
            <w:rFonts w:ascii="Times New Roman" w:hAnsi="Times New Roman" w:cs="Times New Roman"/>
            <w:sz w:val="28"/>
          </w:rPr>
          <w:t>#Образованиеврн</w:t>
        </w:r>
      </w:hyperlink>
      <w:r w:rsidR="000B657D">
        <w:rPr>
          <w:rFonts w:ascii="Times New Roman" w:eastAsia="Times New Roman" w:hAnsi="Times New Roman" w:cs="Times New Roman"/>
          <w:color w:val="000000"/>
          <w:sz w:val="28"/>
          <w:szCs w:val="28"/>
          <w:shd w:val="clear" w:color="auto" w:fill="FFFFFF"/>
        </w:rPr>
        <w:t> </w:t>
      </w:r>
      <w:hyperlink r:id="rId13" w:history="1">
        <w:r w:rsidR="000B657D">
          <w:rPr>
            <w:rStyle w:val="afb"/>
            <w:rFonts w:ascii="Times New Roman" w:hAnsi="Times New Roman" w:cs="Times New Roman"/>
            <w:sz w:val="28"/>
          </w:rPr>
          <w:t>#навигаторыврн</w:t>
        </w:r>
      </w:hyperlink>
    </w:p>
    <w:p w14:paraId="03842CD9" w14:textId="77777777" w:rsidR="000B657D" w:rsidRDefault="002D236F" w:rsidP="000B657D">
      <w:pPr>
        <w:spacing w:after="0" w:line="360" w:lineRule="auto"/>
        <w:ind w:firstLine="709"/>
        <w:rPr>
          <w:rFonts w:ascii="Times New Roman" w:eastAsia="Times New Roman" w:hAnsi="Times New Roman" w:cs="Times New Roman"/>
          <w:b/>
          <w:bCs/>
          <w:sz w:val="28"/>
          <w:szCs w:val="28"/>
        </w:rPr>
      </w:pPr>
      <w:hyperlink r:id="rId14" w:history="1">
        <w:r w:rsidR="000B657D">
          <w:rPr>
            <w:rStyle w:val="afb"/>
            <w:rFonts w:ascii="Times New Roman" w:hAnsi="Times New Roman" w:cs="Times New Roman"/>
            <w:sz w:val="28"/>
          </w:rPr>
          <w:t>#НавигаторыДетства</w:t>
        </w:r>
      </w:hyperlink>
      <w:r w:rsidR="000B657D">
        <w:rPr>
          <w:rFonts w:ascii="Times New Roman" w:eastAsia="Times New Roman" w:hAnsi="Times New Roman" w:cs="Times New Roman"/>
          <w:color w:val="000000"/>
          <w:sz w:val="28"/>
          <w:szCs w:val="28"/>
          <w:shd w:val="clear" w:color="auto" w:fill="FFFFFF"/>
        </w:rPr>
        <w:t> </w:t>
      </w:r>
      <w:hyperlink r:id="rId15" w:history="1">
        <w:r w:rsidR="000B657D">
          <w:rPr>
            <w:rStyle w:val="afb"/>
            <w:rFonts w:ascii="Times New Roman" w:hAnsi="Times New Roman" w:cs="Times New Roman"/>
            <w:sz w:val="28"/>
          </w:rPr>
          <w:t>#РДДМ</w:t>
        </w:r>
      </w:hyperlink>
      <w:r w:rsidR="000B657D">
        <w:rPr>
          <w:rFonts w:ascii="Times New Roman" w:eastAsia="Times New Roman" w:hAnsi="Times New Roman" w:cs="Times New Roman"/>
          <w:color w:val="000000"/>
          <w:sz w:val="28"/>
          <w:szCs w:val="28"/>
          <w:shd w:val="clear" w:color="auto" w:fill="FFFFFF"/>
        </w:rPr>
        <w:t> </w:t>
      </w:r>
      <w:hyperlink r:id="rId16" w:history="1">
        <w:r w:rsidR="000B657D">
          <w:rPr>
            <w:rStyle w:val="afb"/>
            <w:rFonts w:ascii="Times New Roman" w:hAnsi="Times New Roman" w:cs="Times New Roman"/>
            <w:sz w:val="28"/>
          </w:rPr>
          <w:t>#Росдетцентр</w:t>
        </w:r>
      </w:hyperlink>
      <w:r w:rsidR="000B657D">
        <w:rPr>
          <w:rFonts w:ascii="Times New Roman" w:eastAsia="Times New Roman" w:hAnsi="Times New Roman" w:cs="Times New Roman"/>
          <w:color w:val="000000"/>
          <w:sz w:val="28"/>
          <w:szCs w:val="28"/>
          <w:shd w:val="clear" w:color="auto" w:fill="FFFFFF"/>
        </w:rPr>
        <w:t> </w:t>
      </w:r>
      <w:r w:rsidR="000B657D">
        <w:rPr>
          <w:rFonts w:ascii="Times New Roman" w:eastAsia="Times New Roman" w:hAnsi="Times New Roman" w:cs="Times New Roman"/>
        </w:rPr>
        <w:t xml:space="preserve"> </w:t>
      </w:r>
    </w:p>
    <w:p w14:paraId="00B94459" w14:textId="77777777" w:rsidR="000B657D" w:rsidRDefault="000B657D" w:rsidP="000B657D">
      <w:pPr>
        <w:spacing w:line="240" w:lineRule="auto"/>
        <w:ind w:firstLine="709"/>
        <w:rPr>
          <w:rFonts w:ascii="Times New Roman" w:eastAsia="Times New Roman" w:hAnsi="Times New Roman" w:cs="Times New Roman"/>
          <w:b/>
          <w:bCs/>
          <w:sz w:val="28"/>
          <w:szCs w:val="28"/>
        </w:rPr>
      </w:pPr>
    </w:p>
    <w:p w14:paraId="5E7FB0B2" w14:textId="77777777" w:rsidR="000B657D" w:rsidRDefault="000B657D" w:rsidP="000B657D">
      <w:pPr>
        <w:spacing w:line="240" w:lineRule="auto"/>
        <w:ind w:firstLine="851"/>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Аналитика по мероприятию собирается согласно данным:</w:t>
      </w:r>
    </w:p>
    <w:tbl>
      <w:tblPr>
        <w:tblW w:w="11055" w:type="dxa"/>
        <w:tblInd w:w="-1279" w:type="dxa"/>
        <w:tblLayout w:type="fixed"/>
        <w:tblLook w:val="04A0" w:firstRow="1" w:lastRow="0" w:firstColumn="1" w:lastColumn="0" w:noHBand="0" w:noVBand="1"/>
      </w:tblPr>
      <w:tblGrid>
        <w:gridCol w:w="708"/>
        <w:gridCol w:w="864"/>
        <w:gridCol w:w="1549"/>
        <w:gridCol w:w="1330"/>
        <w:gridCol w:w="1359"/>
        <w:gridCol w:w="993"/>
        <w:gridCol w:w="1279"/>
        <w:gridCol w:w="1560"/>
        <w:gridCol w:w="1413"/>
      </w:tblGrid>
      <w:tr w:rsidR="000B657D" w14:paraId="4F8720BB" w14:textId="77777777" w:rsidTr="000B657D">
        <w:trPr>
          <w:trHeight w:val="1271"/>
        </w:trPr>
        <w:tc>
          <w:tcPr>
            <w:tcW w:w="708"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63AA7681" w14:textId="77777777" w:rsidR="000B657D" w:rsidRDefault="000B657D">
            <w:pPr>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Дата </w:t>
            </w:r>
          </w:p>
        </w:tc>
        <w:tc>
          <w:tcPr>
            <w:tcW w:w="864" w:type="dxa"/>
            <w:tcBorders>
              <w:top w:val="single" w:sz="4" w:space="0" w:color="auto"/>
              <w:left w:val="nil"/>
              <w:bottom w:val="single" w:sz="4" w:space="0" w:color="auto"/>
              <w:right w:val="single" w:sz="4" w:space="0" w:color="auto"/>
            </w:tcBorders>
            <w:shd w:val="clear" w:color="auto" w:fill="95B3D7"/>
            <w:vAlign w:val="center"/>
            <w:hideMark/>
          </w:tcPr>
          <w:p w14:paraId="1D911000" w14:textId="77777777" w:rsidR="000B657D" w:rsidRDefault="000B657D">
            <w:pPr>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Школа</w:t>
            </w:r>
          </w:p>
        </w:tc>
        <w:tc>
          <w:tcPr>
            <w:tcW w:w="1549" w:type="dxa"/>
            <w:tcBorders>
              <w:top w:val="single" w:sz="4" w:space="0" w:color="auto"/>
              <w:left w:val="nil"/>
              <w:bottom w:val="single" w:sz="4" w:space="0" w:color="auto"/>
              <w:right w:val="single" w:sz="4" w:space="0" w:color="auto"/>
            </w:tcBorders>
            <w:shd w:val="clear" w:color="auto" w:fill="95B3D7"/>
            <w:vAlign w:val="center"/>
            <w:hideMark/>
          </w:tcPr>
          <w:p w14:paraId="611FA15F" w14:textId="77777777" w:rsidR="000B657D" w:rsidRDefault="000B657D">
            <w:pPr>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Формат мероприятия</w:t>
            </w:r>
          </w:p>
        </w:tc>
        <w:tc>
          <w:tcPr>
            <w:tcW w:w="1330" w:type="dxa"/>
            <w:tcBorders>
              <w:top w:val="single" w:sz="4" w:space="0" w:color="auto"/>
              <w:left w:val="nil"/>
              <w:bottom w:val="single" w:sz="4" w:space="0" w:color="auto"/>
              <w:right w:val="single" w:sz="4" w:space="0" w:color="auto"/>
            </w:tcBorders>
            <w:shd w:val="clear" w:color="auto" w:fill="95B3D7"/>
            <w:vAlign w:val="center"/>
            <w:hideMark/>
          </w:tcPr>
          <w:p w14:paraId="157E9D65" w14:textId="77777777" w:rsidR="000B657D" w:rsidRDefault="000B657D">
            <w:pPr>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Количество учащихся </w:t>
            </w:r>
          </w:p>
        </w:tc>
        <w:tc>
          <w:tcPr>
            <w:tcW w:w="1359" w:type="dxa"/>
            <w:tcBorders>
              <w:top w:val="single" w:sz="4" w:space="0" w:color="auto"/>
              <w:left w:val="nil"/>
              <w:bottom w:val="single" w:sz="4" w:space="0" w:color="auto"/>
              <w:right w:val="single" w:sz="4" w:space="0" w:color="auto"/>
            </w:tcBorders>
            <w:shd w:val="clear" w:color="auto" w:fill="95B3D7"/>
            <w:vAlign w:val="center"/>
            <w:hideMark/>
          </w:tcPr>
          <w:p w14:paraId="3568E40A" w14:textId="77777777" w:rsidR="000B657D" w:rsidRDefault="000B657D">
            <w:pPr>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Кол-во детей участников</w:t>
            </w:r>
          </w:p>
        </w:tc>
        <w:tc>
          <w:tcPr>
            <w:tcW w:w="993" w:type="dxa"/>
            <w:tcBorders>
              <w:top w:val="single" w:sz="4" w:space="0" w:color="auto"/>
              <w:left w:val="nil"/>
              <w:bottom w:val="single" w:sz="4" w:space="0" w:color="auto"/>
              <w:right w:val="single" w:sz="4" w:space="0" w:color="auto"/>
            </w:tcBorders>
            <w:shd w:val="clear" w:color="auto" w:fill="95B3D7"/>
            <w:vAlign w:val="center"/>
            <w:hideMark/>
          </w:tcPr>
          <w:p w14:paraId="14011DE4" w14:textId="77777777" w:rsidR="000B657D" w:rsidRDefault="000B657D">
            <w:pPr>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Кол-во детей организаторов</w:t>
            </w:r>
          </w:p>
        </w:tc>
        <w:tc>
          <w:tcPr>
            <w:tcW w:w="1279" w:type="dxa"/>
            <w:tcBorders>
              <w:top w:val="single" w:sz="4" w:space="0" w:color="auto"/>
              <w:left w:val="nil"/>
              <w:bottom w:val="single" w:sz="4" w:space="0" w:color="auto"/>
              <w:right w:val="single" w:sz="4" w:space="0" w:color="auto"/>
            </w:tcBorders>
            <w:shd w:val="clear" w:color="auto" w:fill="95B3D7"/>
            <w:vAlign w:val="center"/>
            <w:hideMark/>
          </w:tcPr>
          <w:p w14:paraId="09E46788" w14:textId="77777777" w:rsidR="000B657D" w:rsidRDefault="000B657D">
            <w:pPr>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Кол-во родителей участников</w:t>
            </w:r>
          </w:p>
        </w:tc>
        <w:tc>
          <w:tcPr>
            <w:tcW w:w="1560" w:type="dxa"/>
            <w:tcBorders>
              <w:top w:val="single" w:sz="4" w:space="0" w:color="auto"/>
              <w:left w:val="nil"/>
              <w:bottom w:val="single" w:sz="4" w:space="0" w:color="auto"/>
              <w:right w:val="single" w:sz="4" w:space="0" w:color="auto"/>
            </w:tcBorders>
            <w:shd w:val="clear" w:color="auto" w:fill="95B3D7"/>
            <w:vAlign w:val="center"/>
            <w:hideMark/>
          </w:tcPr>
          <w:p w14:paraId="1A648C9F" w14:textId="77777777" w:rsidR="000B657D" w:rsidRDefault="000B657D">
            <w:pPr>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Кол-во родителей организаторов</w:t>
            </w:r>
          </w:p>
        </w:tc>
        <w:tc>
          <w:tcPr>
            <w:tcW w:w="1413" w:type="dxa"/>
            <w:tcBorders>
              <w:top w:val="single" w:sz="4" w:space="0" w:color="auto"/>
              <w:left w:val="nil"/>
              <w:bottom w:val="single" w:sz="4" w:space="0" w:color="auto"/>
              <w:right w:val="single" w:sz="4" w:space="0" w:color="auto"/>
            </w:tcBorders>
            <w:shd w:val="clear" w:color="auto" w:fill="95B3D7"/>
            <w:vAlign w:val="center"/>
            <w:hideMark/>
          </w:tcPr>
          <w:p w14:paraId="1E737CCA" w14:textId="77777777" w:rsidR="000B657D" w:rsidRDefault="000B657D">
            <w:pPr>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Ссылка на публикации в социальных сетях</w:t>
            </w:r>
          </w:p>
        </w:tc>
      </w:tr>
      <w:tr w:rsidR="000B657D" w14:paraId="48B5B2B2" w14:textId="77777777" w:rsidTr="000B657D">
        <w:trPr>
          <w:trHeight w:val="55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FF8D7D" w14:textId="77777777" w:rsidR="000B657D" w:rsidRDefault="000B657D">
            <w:pPr>
              <w:rPr>
                <w:rFonts w:ascii="Times New Roman" w:eastAsia="Times New Roman" w:hAnsi="Times New Roman" w:cs="Times New Roman"/>
                <w:b/>
                <w:bCs/>
                <w:sz w:val="20"/>
                <w:szCs w:val="20"/>
              </w:rPr>
            </w:pPr>
          </w:p>
        </w:tc>
        <w:tc>
          <w:tcPr>
            <w:tcW w:w="864" w:type="dxa"/>
            <w:tcBorders>
              <w:top w:val="single" w:sz="4" w:space="0" w:color="auto"/>
              <w:left w:val="nil"/>
              <w:bottom w:val="single" w:sz="4" w:space="0" w:color="auto"/>
              <w:right w:val="single" w:sz="4" w:space="0" w:color="auto"/>
            </w:tcBorders>
            <w:shd w:val="clear" w:color="auto" w:fill="FFFFFF"/>
            <w:vAlign w:val="center"/>
            <w:hideMark/>
          </w:tcPr>
          <w:p w14:paraId="1FE3A8F0" w14:textId="77777777" w:rsidR="000B657D" w:rsidRDefault="000B657D">
            <w:pPr>
              <w:spacing w:after="0"/>
              <w:rPr>
                <w:sz w:val="20"/>
                <w:szCs w:val="20"/>
                <w:lang w:eastAsia="ru-RU"/>
              </w:rPr>
            </w:pPr>
          </w:p>
        </w:tc>
        <w:tc>
          <w:tcPr>
            <w:tcW w:w="1549" w:type="dxa"/>
            <w:tcBorders>
              <w:top w:val="single" w:sz="4" w:space="0" w:color="auto"/>
              <w:left w:val="nil"/>
              <w:bottom w:val="single" w:sz="4" w:space="0" w:color="auto"/>
              <w:right w:val="single" w:sz="4" w:space="0" w:color="auto"/>
            </w:tcBorders>
            <w:shd w:val="clear" w:color="auto" w:fill="FFFFFF"/>
            <w:vAlign w:val="center"/>
            <w:hideMark/>
          </w:tcPr>
          <w:p w14:paraId="7BD4BF53" w14:textId="77777777" w:rsidR="000B657D" w:rsidRDefault="000B657D">
            <w:pPr>
              <w:spacing w:after="0"/>
              <w:rPr>
                <w:sz w:val="20"/>
                <w:szCs w:val="20"/>
                <w:lang w:eastAsia="ru-RU"/>
              </w:rPr>
            </w:pPr>
          </w:p>
        </w:tc>
        <w:tc>
          <w:tcPr>
            <w:tcW w:w="1330" w:type="dxa"/>
            <w:tcBorders>
              <w:top w:val="single" w:sz="4" w:space="0" w:color="auto"/>
              <w:left w:val="nil"/>
              <w:bottom w:val="single" w:sz="4" w:space="0" w:color="auto"/>
              <w:right w:val="single" w:sz="4" w:space="0" w:color="auto"/>
            </w:tcBorders>
            <w:shd w:val="clear" w:color="auto" w:fill="FFFFFF"/>
            <w:vAlign w:val="center"/>
            <w:hideMark/>
          </w:tcPr>
          <w:p w14:paraId="2BBCBF93" w14:textId="77777777" w:rsidR="000B657D" w:rsidRDefault="000B657D">
            <w:pPr>
              <w:spacing w:after="0"/>
              <w:rPr>
                <w:sz w:val="20"/>
                <w:szCs w:val="20"/>
                <w:lang w:eastAsia="ru-RU"/>
              </w:rPr>
            </w:pPr>
          </w:p>
        </w:tc>
        <w:tc>
          <w:tcPr>
            <w:tcW w:w="1359" w:type="dxa"/>
            <w:tcBorders>
              <w:top w:val="single" w:sz="4" w:space="0" w:color="auto"/>
              <w:left w:val="nil"/>
              <w:bottom w:val="single" w:sz="4" w:space="0" w:color="auto"/>
              <w:right w:val="single" w:sz="4" w:space="0" w:color="auto"/>
            </w:tcBorders>
            <w:shd w:val="clear" w:color="auto" w:fill="FFFFFF"/>
            <w:vAlign w:val="center"/>
            <w:hideMark/>
          </w:tcPr>
          <w:p w14:paraId="030E3DF4" w14:textId="77777777" w:rsidR="000B657D" w:rsidRDefault="000B657D">
            <w:pPr>
              <w:spacing w:after="0"/>
              <w:rPr>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14:paraId="546B5B0F" w14:textId="77777777" w:rsidR="000B657D" w:rsidRDefault="000B657D">
            <w:pPr>
              <w:spacing w:after="0"/>
              <w:rPr>
                <w:sz w:val="20"/>
                <w:szCs w:val="20"/>
                <w:lang w:eastAsia="ru-RU"/>
              </w:rPr>
            </w:pPr>
          </w:p>
        </w:tc>
        <w:tc>
          <w:tcPr>
            <w:tcW w:w="1279" w:type="dxa"/>
            <w:tcBorders>
              <w:top w:val="single" w:sz="4" w:space="0" w:color="auto"/>
              <w:left w:val="nil"/>
              <w:bottom w:val="single" w:sz="4" w:space="0" w:color="auto"/>
              <w:right w:val="single" w:sz="4" w:space="0" w:color="auto"/>
            </w:tcBorders>
            <w:shd w:val="clear" w:color="auto" w:fill="FFFFFF"/>
            <w:vAlign w:val="center"/>
            <w:hideMark/>
          </w:tcPr>
          <w:p w14:paraId="359128BE" w14:textId="77777777" w:rsidR="000B657D" w:rsidRDefault="000B657D">
            <w:pPr>
              <w:spacing w:after="0"/>
              <w:rPr>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CD4C6C9" w14:textId="77777777" w:rsidR="000B657D" w:rsidRDefault="000B657D">
            <w:pPr>
              <w:spacing w:after="0"/>
              <w:rPr>
                <w:sz w:val="20"/>
                <w:szCs w:val="20"/>
                <w:lang w:eastAsia="ru-RU"/>
              </w:rPr>
            </w:pPr>
          </w:p>
        </w:tc>
        <w:tc>
          <w:tcPr>
            <w:tcW w:w="1413" w:type="dxa"/>
            <w:tcBorders>
              <w:top w:val="single" w:sz="4" w:space="0" w:color="auto"/>
              <w:left w:val="nil"/>
              <w:bottom w:val="single" w:sz="4" w:space="0" w:color="auto"/>
              <w:right w:val="single" w:sz="4" w:space="0" w:color="auto"/>
            </w:tcBorders>
            <w:shd w:val="clear" w:color="auto" w:fill="FFFFFF"/>
            <w:vAlign w:val="center"/>
            <w:hideMark/>
          </w:tcPr>
          <w:p w14:paraId="29DAC49E" w14:textId="77777777" w:rsidR="000B657D" w:rsidRDefault="000B657D">
            <w:pPr>
              <w:spacing w:after="0"/>
              <w:rPr>
                <w:sz w:val="20"/>
                <w:szCs w:val="20"/>
                <w:lang w:eastAsia="ru-RU"/>
              </w:rPr>
            </w:pPr>
          </w:p>
        </w:tc>
      </w:tr>
    </w:tbl>
    <w:p w14:paraId="7D953392" w14:textId="77777777" w:rsidR="000B657D" w:rsidRDefault="000B657D" w:rsidP="000B657D">
      <w:pPr>
        <w:jc w:val="right"/>
        <w:rPr>
          <w:rFonts w:ascii="Times New Roman" w:eastAsia="Times New Roman" w:hAnsi="Times New Roman" w:cs="Times New Roman"/>
          <w:b/>
          <w:sz w:val="28"/>
          <w:szCs w:val="28"/>
          <w:lang w:eastAsia="ru-RU"/>
        </w:rPr>
      </w:pPr>
    </w:p>
    <w:p w14:paraId="5FE8713B" w14:textId="77777777" w:rsidR="000B657D" w:rsidRDefault="000B657D" w:rsidP="000B657D">
      <w:pPr>
        <w:spacing w:line="240" w:lineRule="auto"/>
        <w:rPr>
          <w:rFonts w:ascii="Times New Roman" w:eastAsia="Times New Roman" w:hAnsi="Times New Roman" w:cs="Times New Roman"/>
          <w:color w:val="222A35" w:themeColor="text2" w:themeShade="80"/>
          <w:sz w:val="28"/>
          <w:szCs w:val="28"/>
          <w:u w:val="single"/>
        </w:rPr>
      </w:pPr>
    </w:p>
    <w:p w14:paraId="734CD4C0" w14:textId="77777777" w:rsidR="000B657D" w:rsidRDefault="000B657D" w:rsidP="000B657D">
      <w:pPr>
        <w:spacing w:line="240" w:lineRule="auto"/>
        <w:rPr>
          <w:rFonts w:ascii="Times New Roman" w:eastAsia="Times New Roman" w:hAnsi="Times New Roman" w:cs="Times New Roman"/>
          <w:color w:val="222A35" w:themeColor="text2" w:themeShade="80"/>
          <w:sz w:val="28"/>
          <w:szCs w:val="28"/>
          <w:u w:val="single"/>
        </w:rPr>
      </w:pPr>
    </w:p>
    <w:p w14:paraId="70443927" w14:textId="77777777" w:rsidR="000B657D" w:rsidRDefault="000B657D" w:rsidP="007D7FC2">
      <w:pPr>
        <w:pStyle w:val="afc"/>
        <w:spacing w:before="0" w:beforeAutospacing="0" w:after="0" w:afterAutospacing="0" w:line="276" w:lineRule="auto"/>
        <w:jc w:val="both"/>
        <w:rPr>
          <w:sz w:val="28"/>
          <w:szCs w:val="28"/>
        </w:rPr>
      </w:pPr>
    </w:p>
    <w:p w14:paraId="704FDAE5" w14:textId="77777777" w:rsidR="000B657D" w:rsidRDefault="000B657D" w:rsidP="007D7FC2">
      <w:pPr>
        <w:jc w:val="right"/>
        <w:rPr>
          <w:rFonts w:ascii="Times New Roman" w:hAnsi="Times New Roman" w:cs="Times New Roman"/>
          <w:b/>
          <w:sz w:val="28"/>
          <w:szCs w:val="28"/>
        </w:rPr>
      </w:pPr>
    </w:p>
    <w:p w14:paraId="428D8305" w14:textId="77777777" w:rsidR="000B657D" w:rsidRDefault="000B657D" w:rsidP="007D7FC2">
      <w:pPr>
        <w:jc w:val="right"/>
        <w:rPr>
          <w:rFonts w:ascii="Times New Roman" w:hAnsi="Times New Roman" w:cs="Times New Roman"/>
          <w:b/>
          <w:sz w:val="28"/>
          <w:szCs w:val="28"/>
        </w:rPr>
      </w:pPr>
    </w:p>
    <w:p w14:paraId="49E82C29" w14:textId="77777777" w:rsidR="000B657D" w:rsidRDefault="000B657D" w:rsidP="007D7FC2">
      <w:pPr>
        <w:jc w:val="right"/>
        <w:rPr>
          <w:rFonts w:ascii="Times New Roman" w:hAnsi="Times New Roman" w:cs="Times New Roman"/>
          <w:b/>
          <w:sz w:val="28"/>
          <w:szCs w:val="28"/>
        </w:rPr>
      </w:pPr>
    </w:p>
    <w:p w14:paraId="6AF2F676" w14:textId="77777777" w:rsidR="000B657D" w:rsidRDefault="000B657D" w:rsidP="007D7FC2">
      <w:pPr>
        <w:jc w:val="right"/>
        <w:rPr>
          <w:rFonts w:ascii="Times New Roman" w:hAnsi="Times New Roman" w:cs="Times New Roman"/>
          <w:b/>
          <w:sz w:val="28"/>
          <w:szCs w:val="28"/>
        </w:rPr>
      </w:pPr>
    </w:p>
    <w:p w14:paraId="05E5F758" w14:textId="77777777" w:rsidR="000B657D" w:rsidRDefault="000B657D" w:rsidP="007D7FC2">
      <w:pPr>
        <w:jc w:val="right"/>
        <w:rPr>
          <w:rFonts w:ascii="Times New Roman" w:hAnsi="Times New Roman" w:cs="Times New Roman"/>
          <w:b/>
          <w:sz w:val="28"/>
          <w:szCs w:val="28"/>
        </w:rPr>
      </w:pPr>
    </w:p>
    <w:p w14:paraId="624EA2CA" w14:textId="77777777" w:rsidR="000B657D" w:rsidRDefault="000B657D" w:rsidP="007D7FC2">
      <w:pPr>
        <w:jc w:val="right"/>
        <w:rPr>
          <w:rFonts w:ascii="Times New Roman" w:hAnsi="Times New Roman" w:cs="Times New Roman"/>
          <w:b/>
          <w:sz w:val="28"/>
          <w:szCs w:val="28"/>
        </w:rPr>
      </w:pPr>
    </w:p>
    <w:p w14:paraId="7DC80595" w14:textId="77777777" w:rsidR="000B657D" w:rsidRDefault="000B657D" w:rsidP="007D7FC2">
      <w:pPr>
        <w:jc w:val="right"/>
        <w:rPr>
          <w:rFonts w:ascii="Times New Roman" w:hAnsi="Times New Roman" w:cs="Times New Roman"/>
          <w:b/>
          <w:sz w:val="28"/>
          <w:szCs w:val="28"/>
        </w:rPr>
      </w:pPr>
    </w:p>
    <w:p w14:paraId="2B26C9BF" w14:textId="77777777" w:rsidR="007D7FC2" w:rsidRDefault="007D7FC2" w:rsidP="007D7FC2">
      <w:pPr>
        <w:jc w:val="right"/>
        <w:rPr>
          <w:rFonts w:ascii="Times New Roman" w:hAnsi="Times New Roman" w:cs="Times New Roman"/>
          <w:b/>
          <w:sz w:val="28"/>
          <w:szCs w:val="28"/>
        </w:rPr>
      </w:pPr>
      <w:r w:rsidRPr="007D7FC2">
        <w:rPr>
          <w:rFonts w:ascii="Times New Roman" w:hAnsi="Times New Roman" w:cs="Times New Roman"/>
          <w:b/>
          <w:sz w:val="28"/>
          <w:szCs w:val="28"/>
        </w:rPr>
        <w:lastRenderedPageBreak/>
        <w:t>Приложение 1.</w:t>
      </w:r>
    </w:p>
    <w:p w14:paraId="0A1667FA" w14:textId="77777777" w:rsidR="007D7FC2" w:rsidRPr="007D7FC2" w:rsidRDefault="007D7FC2" w:rsidP="007D7FC2">
      <w:pPr>
        <w:spacing w:after="0" w:line="276" w:lineRule="auto"/>
        <w:jc w:val="center"/>
        <w:rPr>
          <w:rFonts w:ascii="Times New Roman" w:hAnsi="Times New Roman" w:cs="Times New Roman"/>
          <w:b/>
          <w:sz w:val="28"/>
          <w:szCs w:val="28"/>
        </w:rPr>
      </w:pPr>
      <w:r w:rsidRPr="007D7FC2">
        <w:rPr>
          <w:rFonts w:ascii="Times New Roman" w:hAnsi="Times New Roman" w:cs="Times New Roman"/>
          <w:b/>
          <w:sz w:val="28"/>
          <w:szCs w:val="28"/>
        </w:rPr>
        <w:t>Инструкция по проведению видеоквиза.</w:t>
      </w:r>
    </w:p>
    <w:p w14:paraId="189F8F28" w14:textId="77777777" w:rsidR="007D7FC2" w:rsidRDefault="007D7FC2" w:rsidP="002858E3">
      <w:pPr>
        <w:pStyle w:val="afd"/>
        <w:numPr>
          <w:ilvl w:val="0"/>
          <w:numId w:val="16"/>
        </w:numPr>
        <w:spacing w:after="0" w:line="240" w:lineRule="auto"/>
        <w:ind w:left="425" w:hanging="425"/>
        <w:contextualSpacing w:val="0"/>
        <w:jc w:val="both"/>
        <w:rPr>
          <w:rFonts w:ascii="Times New Roman" w:hAnsi="Times New Roman" w:cs="Times New Roman"/>
          <w:b/>
          <w:sz w:val="28"/>
          <w:szCs w:val="28"/>
        </w:rPr>
      </w:pPr>
      <w:r w:rsidRPr="007D7FC2">
        <w:rPr>
          <w:rFonts w:ascii="Times New Roman" w:hAnsi="Times New Roman" w:cs="Times New Roman"/>
          <w:b/>
          <w:sz w:val="28"/>
          <w:szCs w:val="28"/>
        </w:rPr>
        <w:t>Подготовительный этап.</w:t>
      </w:r>
    </w:p>
    <w:p w14:paraId="3C43A0E3" w14:textId="410FC4F4" w:rsidR="007D7FC2" w:rsidRPr="007D7FC2" w:rsidRDefault="007D7FC2" w:rsidP="002858E3">
      <w:pPr>
        <w:pStyle w:val="afd"/>
        <w:numPr>
          <w:ilvl w:val="0"/>
          <w:numId w:val="18"/>
        </w:numPr>
        <w:spacing w:after="200" w:line="240" w:lineRule="auto"/>
        <w:ind w:left="0" w:firstLine="782"/>
        <w:contextualSpacing w:val="0"/>
        <w:jc w:val="both"/>
        <w:rPr>
          <w:rFonts w:ascii="Times New Roman" w:hAnsi="Times New Roman" w:cs="Times New Roman"/>
          <w:b/>
          <w:sz w:val="28"/>
          <w:szCs w:val="28"/>
        </w:rPr>
      </w:pPr>
      <w:r w:rsidRPr="007D7FC2">
        <w:rPr>
          <w:rFonts w:ascii="Times New Roman" w:hAnsi="Times New Roman" w:cs="Times New Roman"/>
          <w:sz w:val="28"/>
          <w:szCs w:val="28"/>
        </w:rPr>
        <w:t>Организаторы заранее скачивают необходимые материалы для проведения квиза по ссылке</w:t>
      </w:r>
      <w:r w:rsidR="00D30A8C">
        <w:rPr>
          <w:rFonts w:ascii="Times New Roman" w:hAnsi="Times New Roman" w:cs="Times New Roman"/>
          <w:sz w:val="28"/>
          <w:szCs w:val="28"/>
        </w:rPr>
        <w:t>, указанной</w:t>
      </w:r>
      <w:r>
        <w:rPr>
          <w:rFonts w:ascii="Times New Roman" w:hAnsi="Times New Roman" w:cs="Times New Roman"/>
          <w:sz w:val="28"/>
          <w:szCs w:val="28"/>
        </w:rPr>
        <w:t xml:space="preserve"> ранее</w:t>
      </w:r>
      <w:r w:rsidRPr="007D7FC2">
        <w:rPr>
          <w:rFonts w:ascii="Times New Roman" w:hAnsi="Times New Roman" w:cs="Times New Roman"/>
          <w:sz w:val="28"/>
          <w:szCs w:val="28"/>
        </w:rPr>
        <w:t>: видео с квизом, бланки ответов и файл с ответами</w:t>
      </w:r>
      <w:r>
        <w:rPr>
          <w:rFonts w:ascii="Times New Roman" w:hAnsi="Times New Roman" w:cs="Times New Roman"/>
          <w:sz w:val="28"/>
          <w:szCs w:val="28"/>
        </w:rPr>
        <w:t xml:space="preserve"> и/или видео с ответами</w:t>
      </w:r>
      <w:r w:rsidRPr="007D7FC2">
        <w:rPr>
          <w:rFonts w:ascii="Times New Roman" w:hAnsi="Times New Roman" w:cs="Times New Roman"/>
          <w:sz w:val="28"/>
          <w:szCs w:val="28"/>
        </w:rPr>
        <w:t>. Бланки ответов необходимо распечатать, видео и файл — сохранить на устройство, с котор</w:t>
      </w:r>
      <w:r>
        <w:rPr>
          <w:rFonts w:ascii="Times New Roman" w:hAnsi="Times New Roman" w:cs="Times New Roman"/>
          <w:sz w:val="28"/>
          <w:szCs w:val="28"/>
        </w:rPr>
        <w:t>ого они будут воспроизводиться.</w:t>
      </w:r>
    </w:p>
    <w:p w14:paraId="097FF684" w14:textId="77777777" w:rsidR="007D7FC2" w:rsidRPr="007D7FC2" w:rsidRDefault="00AB3ABB" w:rsidP="002858E3">
      <w:pPr>
        <w:pStyle w:val="afd"/>
        <w:numPr>
          <w:ilvl w:val="0"/>
          <w:numId w:val="16"/>
        </w:numPr>
        <w:spacing w:line="240" w:lineRule="auto"/>
        <w:ind w:left="426" w:hanging="426"/>
        <w:jc w:val="both"/>
        <w:rPr>
          <w:rFonts w:ascii="Times New Roman" w:hAnsi="Times New Roman" w:cs="Times New Roman"/>
          <w:b/>
          <w:sz w:val="28"/>
          <w:szCs w:val="28"/>
        </w:rPr>
      </w:pPr>
      <w:r>
        <w:rPr>
          <w:rFonts w:ascii="Times New Roman" w:hAnsi="Times New Roman" w:cs="Times New Roman"/>
          <w:b/>
          <w:sz w:val="28"/>
          <w:szCs w:val="28"/>
        </w:rPr>
        <w:t>Механика п</w:t>
      </w:r>
      <w:r w:rsidR="007D7FC2" w:rsidRPr="007D7FC2">
        <w:rPr>
          <w:rFonts w:ascii="Times New Roman" w:hAnsi="Times New Roman" w:cs="Times New Roman"/>
          <w:b/>
          <w:sz w:val="28"/>
          <w:szCs w:val="28"/>
        </w:rPr>
        <w:t>роведение квиза.</w:t>
      </w:r>
    </w:p>
    <w:p w14:paraId="0D20D576" w14:textId="43C48A4F" w:rsidR="007D7FC2" w:rsidRPr="007D7FC2" w:rsidRDefault="007D7FC2" w:rsidP="002858E3">
      <w:pPr>
        <w:pStyle w:val="afd"/>
        <w:numPr>
          <w:ilvl w:val="0"/>
          <w:numId w:val="19"/>
        </w:numPr>
        <w:spacing w:line="240" w:lineRule="auto"/>
        <w:ind w:left="0" w:firstLine="786"/>
        <w:jc w:val="both"/>
        <w:rPr>
          <w:rFonts w:ascii="Times New Roman" w:hAnsi="Times New Roman" w:cs="Times New Roman"/>
          <w:sz w:val="28"/>
          <w:szCs w:val="28"/>
        </w:rPr>
      </w:pPr>
      <w:r w:rsidRPr="007D7FC2">
        <w:rPr>
          <w:rFonts w:ascii="Times New Roman" w:hAnsi="Times New Roman" w:cs="Times New Roman"/>
          <w:sz w:val="28"/>
          <w:szCs w:val="28"/>
        </w:rPr>
        <w:t>Организаторы, исходя из количества участников квиза, образуют команды. Они могут состоять из любого количества человек, даже одного. Обратите внимание, что во всех командах должно быть одинаковое количество участников.</w:t>
      </w:r>
    </w:p>
    <w:p w14:paraId="3FA9C97D" w14:textId="77777777" w:rsidR="007D7FC2" w:rsidRPr="007D7FC2" w:rsidRDefault="007D7FC2" w:rsidP="002858E3">
      <w:pPr>
        <w:pStyle w:val="afd"/>
        <w:numPr>
          <w:ilvl w:val="0"/>
          <w:numId w:val="19"/>
        </w:numPr>
        <w:spacing w:line="240" w:lineRule="auto"/>
        <w:ind w:left="0" w:firstLine="786"/>
        <w:jc w:val="both"/>
        <w:rPr>
          <w:rFonts w:ascii="Times New Roman" w:hAnsi="Times New Roman" w:cs="Times New Roman"/>
          <w:sz w:val="28"/>
          <w:szCs w:val="28"/>
        </w:rPr>
      </w:pPr>
      <w:r w:rsidRPr="007D7FC2">
        <w:rPr>
          <w:rFonts w:ascii="Times New Roman" w:hAnsi="Times New Roman" w:cs="Times New Roman"/>
          <w:sz w:val="28"/>
          <w:szCs w:val="28"/>
        </w:rPr>
        <w:t>Организаторы раздают командам бланки ответов. Командам необходимо подписать написать название команды в верхней части бланков.</w:t>
      </w:r>
    </w:p>
    <w:p w14:paraId="6FA38E09" w14:textId="0408C0E2" w:rsidR="007D7FC2" w:rsidRPr="007D7FC2" w:rsidRDefault="007D7FC2" w:rsidP="002858E3">
      <w:pPr>
        <w:pStyle w:val="afd"/>
        <w:numPr>
          <w:ilvl w:val="0"/>
          <w:numId w:val="19"/>
        </w:numPr>
        <w:spacing w:line="240" w:lineRule="auto"/>
        <w:ind w:left="0" w:firstLine="786"/>
        <w:jc w:val="both"/>
        <w:rPr>
          <w:rFonts w:ascii="Times New Roman" w:hAnsi="Times New Roman" w:cs="Times New Roman"/>
          <w:sz w:val="28"/>
          <w:szCs w:val="28"/>
        </w:rPr>
      </w:pPr>
      <w:r w:rsidRPr="007D7FC2">
        <w:rPr>
          <w:rFonts w:ascii="Times New Roman" w:hAnsi="Times New Roman" w:cs="Times New Roman"/>
          <w:sz w:val="28"/>
          <w:szCs w:val="28"/>
        </w:rPr>
        <w:t xml:space="preserve">Организаторы включают видео, в начале которого объяснены правила проведения квиза: </w:t>
      </w:r>
      <w:r>
        <w:rPr>
          <w:rFonts w:ascii="Times New Roman" w:hAnsi="Times New Roman" w:cs="Times New Roman"/>
          <w:sz w:val="28"/>
          <w:szCs w:val="28"/>
        </w:rPr>
        <w:t>5</w:t>
      </w:r>
      <w:r w:rsidRPr="007D7FC2">
        <w:rPr>
          <w:rFonts w:ascii="Times New Roman" w:hAnsi="Times New Roman" w:cs="Times New Roman"/>
          <w:sz w:val="28"/>
          <w:szCs w:val="28"/>
        </w:rPr>
        <w:t xml:space="preserve"> тематических раунд</w:t>
      </w:r>
      <w:r w:rsidR="00A71EDE">
        <w:rPr>
          <w:rFonts w:ascii="Times New Roman" w:hAnsi="Times New Roman" w:cs="Times New Roman"/>
          <w:sz w:val="28"/>
          <w:szCs w:val="28"/>
        </w:rPr>
        <w:t>ов</w:t>
      </w:r>
      <w:r w:rsidRPr="007D7FC2">
        <w:rPr>
          <w:rFonts w:ascii="Times New Roman" w:hAnsi="Times New Roman" w:cs="Times New Roman"/>
          <w:sz w:val="28"/>
          <w:szCs w:val="28"/>
        </w:rPr>
        <w:t xml:space="preserve">, по </w:t>
      </w:r>
      <w:r>
        <w:rPr>
          <w:rFonts w:ascii="Times New Roman" w:hAnsi="Times New Roman" w:cs="Times New Roman"/>
          <w:sz w:val="28"/>
          <w:szCs w:val="28"/>
        </w:rPr>
        <w:t>4</w:t>
      </w:r>
      <w:r w:rsidRPr="007D7FC2">
        <w:rPr>
          <w:rFonts w:ascii="Times New Roman" w:hAnsi="Times New Roman" w:cs="Times New Roman"/>
          <w:sz w:val="28"/>
          <w:szCs w:val="28"/>
        </w:rPr>
        <w:t xml:space="preserve"> вопросов в каждом раунде, 30 секунд на ответ на каждый вопрос. После завершения каждого раунда участники передают организаторам бланки ответов.</w:t>
      </w:r>
      <w:r>
        <w:rPr>
          <w:rFonts w:ascii="Times New Roman" w:hAnsi="Times New Roman" w:cs="Times New Roman"/>
          <w:sz w:val="28"/>
          <w:szCs w:val="28"/>
        </w:rPr>
        <w:t xml:space="preserve"> (Если Вы считаете, что вре</w:t>
      </w:r>
      <w:r w:rsidR="00AB3ABB">
        <w:rPr>
          <w:rFonts w:ascii="Times New Roman" w:hAnsi="Times New Roman" w:cs="Times New Roman"/>
          <w:sz w:val="28"/>
          <w:szCs w:val="28"/>
        </w:rPr>
        <w:t xml:space="preserve">мени на ответ недостаточно, поставьте видео на паузу). </w:t>
      </w:r>
    </w:p>
    <w:p w14:paraId="708CD000" w14:textId="77777777" w:rsidR="002858E3" w:rsidRDefault="007D7FC2" w:rsidP="002858E3">
      <w:pPr>
        <w:pStyle w:val="afd"/>
        <w:numPr>
          <w:ilvl w:val="0"/>
          <w:numId w:val="19"/>
        </w:numPr>
        <w:tabs>
          <w:tab w:val="left" w:pos="786"/>
        </w:tabs>
        <w:spacing w:after="0" w:line="240" w:lineRule="auto"/>
        <w:ind w:left="0" w:firstLine="788"/>
        <w:contextualSpacing w:val="0"/>
        <w:jc w:val="both"/>
        <w:rPr>
          <w:rFonts w:ascii="Times New Roman" w:hAnsi="Times New Roman" w:cs="Times New Roman"/>
          <w:sz w:val="28"/>
          <w:szCs w:val="28"/>
        </w:rPr>
      </w:pPr>
      <w:r w:rsidRPr="007D7FC2">
        <w:rPr>
          <w:rFonts w:ascii="Times New Roman" w:hAnsi="Times New Roman" w:cs="Times New Roman"/>
          <w:sz w:val="28"/>
          <w:szCs w:val="28"/>
        </w:rPr>
        <w:t>Участники смотрят видео, отвечают на вопросы квиза. Организаторы забирают бланки ответов у команд после завершения каждого раунда.</w:t>
      </w:r>
    </w:p>
    <w:p w14:paraId="65147D05" w14:textId="0C57AE70" w:rsidR="007D7FC2" w:rsidRPr="002858E3" w:rsidRDefault="007D7FC2" w:rsidP="002858E3">
      <w:pPr>
        <w:pStyle w:val="afd"/>
        <w:numPr>
          <w:ilvl w:val="0"/>
          <w:numId w:val="19"/>
        </w:numPr>
        <w:tabs>
          <w:tab w:val="left" w:pos="786"/>
        </w:tabs>
        <w:spacing w:after="0" w:line="240" w:lineRule="auto"/>
        <w:ind w:left="0" w:firstLine="788"/>
        <w:contextualSpacing w:val="0"/>
        <w:jc w:val="both"/>
        <w:rPr>
          <w:rFonts w:ascii="Times New Roman" w:hAnsi="Times New Roman" w:cs="Times New Roman"/>
          <w:sz w:val="28"/>
          <w:szCs w:val="28"/>
        </w:rPr>
      </w:pPr>
      <w:r w:rsidRPr="002858E3">
        <w:rPr>
          <w:rFonts w:ascii="Times New Roman" w:hAnsi="Times New Roman" w:cs="Times New Roman"/>
          <w:sz w:val="28"/>
          <w:szCs w:val="28"/>
        </w:rPr>
        <w:t>Организаторы открывают файл с ответами к квизу</w:t>
      </w:r>
      <w:r w:rsidR="00193285">
        <w:rPr>
          <w:rFonts w:ascii="Times New Roman" w:hAnsi="Times New Roman" w:cs="Times New Roman"/>
          <w:sz w:val="28"/>
          <w:szCs w:val="28"/>
        </w:rPr>
        <w:t xml:space="preserve"> на свой выбор </w:t>
      </w:r>
      <w:r w:rsidR="00AB3ABB" w:rsidRPr="002858E3">
        <w:rPr>
          <w:rFonts w:ascii="Times New Roman" w:hAnsi="Times New Roman" w:cs="Times New Roman"/>
          <w:sz w:val="28"/>
          <w:szCs w:val="28"/>
        </w:rPr>
        <w:t xml:space="preserve">(либо </w:t>
      </w:r>
      <w:r w:rsidR="00AB3ABB" w:rsidRPr="002858E3">
        <w:rPr>
          <w:rFonts w:ascii="Times New Roman" w:hAnsi="Times New Roman" w:cs="Times New Roman"/>
          <w:sz w:val="28"/>
          <w:szCs w:val="28"/>
          <w:lang w:val="en-US"/>
        </w:rPr>
        <w:t>PDF</w:t>
      </w:r>
      <w:r w:rsidR="00AB3ABB" w:rsidRPr="002858E3">
        <w:rPr>
          <w:rFonts w:ascii="Times New Roman" w:hAnsi="Times New Roman" w:cs="Times New Roman"/>
          <w:sz w:val="28"/>
          <w:szCs w:val="28"/>
        </w:rPr>
        <w:t>/либо видео)</w:t>
      </w:r>
      <w:r w:rsidRPr="002858E3">
        <w:rPr>
          <w:rFonts w:ascii="Times New Roman" w:hAnsi="Times New Roman" w:cs="Times New Roman"/>
          <w:sz w:val="28"/>
          <w:szCs w:val="28"/>
        </w:rPr>
        <w:t>, проверяют их вместе с участниками и ставят баллы за прав</w:t>
      </w:r>
      <w:r w:rsidR="00AB3ABB" w:rsidRPr="002858E3">
        <w:rPr>
          <w:rFonts w:ascii="Times New Roman" w:hAnsi="Times New Roman" w:cs="Times New Roman"/>
          <w:sz w:val="28"/>
          <w:szCs w:val="28"/>
        </w:rPr>
        <w:t>ильные ответы согласно их стоимостью.</w:t>
      </w:r>
    </w:p>
    <w:p w14:paraId="5E0D0DBE" w14:textId="77777777" w:rsidR="007D7FC2" w:rsidRPr="00AB3ABB" w:rsidRDefault="007D7FC2" w:rsidP="002858E3">
      <w:pPr>
        <w:pStyle w:val="afd"/>
        <w:numPr>
          <w:ilvl w:val="0"/>
          <w:numId w:val="19"/>
        </w:numPr>
        <w:spacing w:line="240" w:lineRule="auto"/>
        <w:jc w:val="both"/>
        <w:rPr>
          <w:rFonts w:ascii="Times New Roman" w:hAnsi="Times New Roman" w:cs="Times New Roman"/>
          <w:sz w:val="28"/>
        </w:rPr>
      </w:pPr>
      <w:r w:rsidRPr="007D7FC2">
        <w:rPr>
          <w:rFonts w:ascii="Times New Roman" w:hAnsi="Times New Roman" w:cs="Times New Roman"/>
          <w:sz w:val="28"/>
          <w:szCs w:val="28"/>
        </w:rPr>
        <w:t>Организаторы оглашают результаты и объявляют победителя.</w:t>
      </w:r>
      <w:r w:rsidRPr="009E76B4">
        <w:rPr>
          <w:rFonts w:ascii="Times New Roman" w:hAnsi="Times New Roman" w:cs="Times New Roman"/>
          <w:sz w:val="28"/>
        </w:rPr>
        <w:t xml:space="preserve"> </w:t>
      </w:r>
    </w:p>
    <w:p w14:paraId="35D52590" w14:textId="77777777" w:rsidR="00D15921" w:rsidRDefault="007D7FC2">
      <w:pPr>
        <w:rPr>
          <w:rFonts w:ascii="Times New Roman" w:hAnsi="Times New Roman" w:cs="Times New Roman"/>
          <w:sz w:val="28"/>
          <w:szCs w:val="28"/>
        </w:rPr>
      </w:pPr>
      <w:r>
        <w:rPr>
          <w:rFonts w:ascii="Times New Roman" w:hAnsi="Times New Roman" w:cs="Times New Roman"/>
          <w:sz w:val="28"/>
          <w:szCs w:val="28"/>
        </w:rPr>
        <w:br w:type="page"/>
      </w:r>
    </w:p>
    <w:p w14:paraId="4D0EE299" w14:textId="77777777" w:rsidR="00AB3ABB" w:rsidRDefault="00A366F0" w:rsidP="00AB3ABB">
      <w:pPr>
        <w:pBdr>
          <w:top w:val="none" w:sz="4" w:space="0" w:color="000000"/>
          <w:left w:val="none" w:sz="4" w:space="0" w:color="000000"/>
          <w:bottom w:val="none" w:sz="4" w:space="0" w:color="000000"/>
          <w:right w:val="none" w:sz="4" w:space="0" w:color="000000"/>
        </w:pBdr>
        <w:spacing w:line="235" w:lineRule="atLeast"/>
        <w:jc w:val="right"/>
        <w:rPr>
          <w:rFonts w:ascii="Times New Roman" w:eastAsia="Times New Roman" w:hAnsi="Times New Roman" w:cs="Times New Roman"/>
          <w:b/>
          <w:color w:val="000000"/>
          <w:sz w:val="28"/>
        </w:rPr>
      </w:pPr>
      <w:r w:rsidRPr="00AB3ABB">
        <w:rPr>
          <w:rFonts w:ascii="Times New Roman" w:hAnsi="Times New Roman" w:cs="Times New Roman"/>
          <w:b/>
          <w:iCs/>
          <w:sz w:val="28"/>
        </w:rPr>
        <w:lastRenderedPageBreak/>
        <w:t xml:space="preserve">Приложение </w:t>
      </w:r>
      <w:r w:rsidR="00AB3ABB" w:rsidRPr="00AB3ABB">
        <w:rPr>
          <w:rFonts w:ascii="Times New Roman" w:hAnsi="Times New Roman" w:cs="Times New Roman"/>
          <w:b/>
          <w:iCs/>
          <w:sz w:val="28"/>
        </w:rPr>
        <w:t>2</w:t>
      </w:r>
      <w:r w:rsidRPr="00AB3ABB">
        <w:rPr>
          <w:rFonts w:ascii="Times New Roman" w:hAnsi="Times New Roman" w:cs="Times New Roman"/>
          <w:b/>
          <w:iCs/>
          <w:sz w:val="28"/>
        </w:rPr>
        <w:t>.</w:t>
      </w:r>
    </w:p>
    <w:p w14:paraId="0EC179F6" w14:textId="77777777" w:rsidR="00A71EDE" w:rsidRDefault="00AB3ABB" w:rsidP="00AB3ABB">
      <w:pPr>
        <w:pBdr>
          <w:top w:val="none" w:sz="4" w:space="0" w:color="000000"/>
          <w:left w:val="none" w:sz="4" w:space="0" w:color="000000"/>
          <w:bottom w:val="none" w:sz="4" w:space="0" w:color="000000"/>
          <w:right w:val="none" w:sz="4" w:space="0" w:color="000000"/>
        </w:pBdr>
        <w:spacing w:after="0" w:line="235" w:lineRule="atLeast"/>
        <w:jc w:val="center"/>
      </w:pPr>
      <w:r>
        <w:rPr>
          <w:rFonts w:ascii="Times New Roman" w:eastAsia="Times New Roman" w:hAnsi="Times New Roman" w:cs="Times New Roman"/>
          <w:b/>
          <w:bCs/>
          <w:color w:val="000000"/>
          <w:sz w:val="28"/>
        </w:rPr>
        <w:t xml:space="preserve">Правила </w:t>
      </w:r>
      <w:r w:rsidR="00D30A8C">
        <w:rPr>
          <w:rFonts w:ascii="Times New Roman" w:eastAsia="Times New Roman" w:hAnsi="Times New Roman" w:cs="Times New Roman"/>
          <w:b/>
          <w:bCs/>
          <w:color w:val="000000"/>
          <w:sz w:val="28"/>
        </w:rPr>
        <w:t xml:space="preserve">интеллектуальной </w:t>
      </w:r>
      <w:r>
        <w:rPr>
          <w:rFonts w:ascii="Times New Roman" w:eastAsia="Times New Roman" w:hAnsi="Times New Roman" w:cs="Times New Roman"/>
          <w:b/>
          <w:bCs/>
          <w:color w:val="000000"/>
          <w:sz w:val="28"/>
        </w:rPr>
        <w:t>игры</w:t>
      </w:r>
      <w:r w:rsidR="00A71EDE" w:rsidRPr="00A71EDE">
        <w:t xml:space="preserve"> </w:t>
      </w:r>
    </w:p>
    <w:p w14:paraId="4F17E6E4" w14:textId="2A6C855C" w:rsidR="00AB3ABB" w:rsidRPr="00A71EDE" w:rsidRDefault="00A71EDE" w:rsidP="00AB3ABB">
      <w:pPr>
        <w:pBdr>
          <w:top w:val="none" w:sz="4" w:space="0" w:color="000000"/>
          <w:left w:val="none" w:sz="4" w:space="0" w:color="000000"/>
          <w:bottom w:val="none" w:sz="4" w:space="0" w:color="000000"/>
          <w:right w:val="none" w:sz="4" w:space="0" w:color="000000"/>
        </w:pBdr>
        <w:spacing w:after="0" w:line="235" w:lineRule="atLeast"/>
        <w:jc w:val="center"/>
        <w:rPr>
          <w:rFonts w:ascii="Times New Roman" w:eastAsia="Times New Roman" w:hAnsi="Times New Roman" w:cs="Times New Roman"/>
          <w:color w:val="000000"/>
          <w:sz w:val="28"/>
        </w:rPr>
      </w:pPr>
      <w:r w:rsidRPr="00A71EDE">
        <w:rPr>
          <w:rFonts w:ascii="Times New Roman" w:eastAsia="Times New Roman" w:hAnsi="Times New Roman" w:cs="Times New Roman"/>
          <w:bCs/>
          <w:color w:val="000000"/>
          <w:sz w:val="28"/>
        </w:rPr>
        <w:t>(по аналогии с телевизионной викториной «Своя игра»)</w:t>
      </w:r>
    </w:p>
    <w:p w14:paraId="63019477" w14:textId="77777777" w:rsidR="00AB3ABB" w:rsidRPr="00AB3ABB" w:rsidRDefault="00AB3ABB" w:rsidP="00AB3ABB">
      <w:pPr>
        <w:pStyle w:val="afd"/>
        <w:numPr>
          <w:ilvl w:val="0"/>
          <w:numId w:val="20"/>
        </w:numPr>
        <w:pBdr>
          <w:top w:val="none" w:sz="4" w:space="0" w:color="000000"/>
          <w:left w:val="none" w:sz="4" w:space="0" w:color="000000"/>
          <w:bottom w:val="none" w:sz="4" w:space="0" w:color="000000"/>
          <w:right w:val="none" w:sz="4" w:space="0" w:color="000000"/>
        </w:pBdr>
        <w:spacing w:after="0" w:line="235" w:lineRule="atLeast"/>
        <w:ind w:left="0" w:firstLine="360"/>
        <w:jc w:val="both"/>
        <w:rPr>
          <w:rFonts w:ascii="Times New Roman" w:eastAsia="Times New Roman" w:hAnsi="Times New Roman" w:cs="Times New Roman"/>
          <w:b/>
          <w:bCs/>
          <w:color w:val="000000"/>
          <w:sz w:val="28"/>
          <w:szCs w:val="28"/>
        </w:rPr>
      </w:pPr>
      <w:r w:rsidRPr="00AB3ABB">
        <w:rPr>
          <w:rFonts w:ascii="Times New Roman" w:eastAsia="Times New Roman" w:hAnsi="Times New Roman" w:cs="Times New Roman"/>
          <w:color w:val="000000"/>
          <w:sz w:val="28"/>
        </w:rPr>
        <w:t>В игре одновременно могут принимать участие несколько команд. Команды располагаются за столами, на удаленном расстоянии друг от друга. Игру ведет ведущий, подсчет баллов производит жюри, в соста</w:t>
      </w:r>
      <w:r>
        <w:rPr>
          <w:rFonts w:ascii="Times New Roman" w:eastAsia="Times New Roman" w:hAnsi="Times New Roman" w:cs="Times New Roman"/>
          <w:color w:val="000000"/>
          <w:sz w:val="28"/>
        </w:rPr>
        <w:t>в которого входит 2-3 человека.</w:t>
      </w:r>
    </w:p>
    <w:p w14:paraId="4EA978B0" w14:textId="77777777" w:rsidR="002858E3" w:rsidRPr="002858E3" w:rsidRDefault="00AB3ABB" w:rsidP="00AB3ABB">
      <w:pPr>
        <w:pStyle w:val="afd"/>
        <w:numPr>
          <w:ilvl w:val="0"/>
          <w:numId w:val="20"/>
        </w:numPr>
        <w:pBdr>
          <w:top w:val="none" w:sz="4" w:space="0" w:color="000000"/>
          <w:left w:val="none" w:sz="4" w:space="0" w:color="000000"/>
          <w:bottom w:val="none" w:sz="4" w:space="0" w:color="000000"/>
          <w:right w:val="none" w:sz="4" w:space="0" w:color="000000"/>
        </w:pBdr>
        <w:spacing w:after="0" w:line="235" w:lineRule="atLeast"/>
        <w:ind w:left="0" w:firstLine="360"/>
        <w:jc w:val="both"/>
        <w:rPr>
          <w:rFonts w:ascii="Times New Roman" w:eastAsia="Times New Roman" w:hAnsi="Times New Roman" w:cs="Times New Roman"/>
          <w:b/>
          <w:bCs/>
          <w:color w:val="000000"/>
          <w:sz w:val="28"/>
          <w:szCs w:val="28"/>
        </w:rPr>
      </w:pPr>
      <w:r w:rsidRPr="00AB3ABB">
        <w:rPr>
          <w:rFonts w:ascii="Times New Roman" w:eastAsia="Times New Roman" w:hAnsi="Times New Roman" w:cs="Times New Roman"/>
          <w:color w:val="000000"/>
          <w:sz w:val="28"/>
        </w:rPr>
        <w:t xml:space="preserve">В начале игры объявляются темы и стоимость вопросов (количество баллов, которые можно получить при правильном ответе на вопрос). Игра состоит из 5 тем и </w:t>
      </w:r>
      <w:r w:rsidR="002858E3">
        <w:rPr>
          <w:rFonts w:ascii="Times New Roman" w:eastAsia="Times New Roman" w:hAnsi="Times New Roman" w:cs="Times New Roman"/>
          <w:color w:val="000000"/>
          <w:sz w:val="28"/>
        </w:rPr>
        <w:t>4</w:t>
      </w:r>
      <w:r w:rsidRPr="00AB3ABB">
        <w:rPr>
          <w:rFonts w:ascii="Times New Roman" w:eastAsia="Times New Roman" w:hAnsi="Times New Roman" w:cs="Times New Roman"/>
          <w:color w:val="000000"/>
          <w:sz w:val="28"/>
        </w:rPr>
        <w:t xml:space="preserve"> различных вопросов в каждой теме (т.е. всего 2</w:t>
      </w:r>
      <w:r w:rsidR="002858E3">
        <w:rPr>
          <w:rFonts w:ascii="Times New Roman" w:eastAsia="Times New Roman" w:hAnsi="Times New Roman" w:cs="Times New Roman"/>
          <w:color w:val="000000"/>
          <w:sz w:val="28"/>
        </w:rPr>
        <w:t xml:space="preserve">0 </w:t>
      </w:r>
      <w:r w:rsidRPr="00AB3ABB">
        <w:rPr>
          <w:rFonts w:ascii="Times New Roman" w:eastAsia="Times New Roman" w:hAnsi="Times New Roman" w:cs="Times New Roman"/>
          <w:color w:val="000000"/>
          <w:sz w:val="28"/>
        </w:rPr>
        <w:t>вопросов).</w:t>
      </w:r>
    </w:p>
    <w:p w14:paraId="5687E183" w14:textId="77777777" w:rsidR="002858E3" w:rsidRPr="002858E3" w:rsidRDefault="00AB3ABB" w:rsidP="00AB3ABB">
      <w:pPr>
        <w:pStyle w:val="afd"/>
        <w:numPr>
          <w:ilvl w:val="0"/>
          <w:numId w:val="20"/>
        </w:numPr>
        <w:pBdr>
          <w:top w:val="none" w:sz="4" w:space="0" w:color="000000"/>
          <w:left w:val="none" w:sz="4" w:space="0" w:color="000000"/>
          <w:bottom w:val="none" w:sz="4" w:space="0" w:color="000000"/>
          <w:right w:val="none" w:sz="4" w:space="0" w:color="000000"/>
        </w:pBdr>
        <w:spacing w:after="0" w:line="235" w:lineRule="atLeast"/>
        <w:ind w:left="0" w:firstLine="360"/>
        <w:jc w:val="both"/>
        <w:rPr>
          <w:rFonts w:ascii="Times New Roman" w:eastAsia="Times New Roman" w:hAnsi="Times New Roman" w:cs="Times New Roman"/>
          <w:b/>
          <w:bCs/>
          <w:color w:val="000000"/>
          <w:sz w:val="28"/>
          <w:szCs w:val="28"/>
        </w:rPr>
      </w:pPr>
      <w:r w:rsidRPr="002858E3">
        <w:rPr>
          <w:rFonts w:ascii="Times New Roman" w:eastAsia="Times New Roman" w:hAnsi="Times New Roman" w:cs="Times New Roman"/>
          <w:color w:val="000000"/>
          <w:sz w:val="28"/>
        </w:rPr>
        <w:t>Порядок, в котором команды выбирают вопросы, определяется жребием перед началом игры. Одна из команд выбирает тему и стоимость вопроса, после чего вопрос появляется на экране (ведущий зачитывает соответствующий вопрос).</w:t>
      </w:r>
    </w:p>
    <w:p w14:paraId="35E335CF" w14:textId="77777777" w:rsidR="002858E3" w:rsidRPr="002858E3" w:rsidRDefault="00AB3ABB" w:rsidP="00AB3ABB">
      <w:pPr>
        <w:pStyle w:val="afd"/>
        <w:numPr>
          <w:ilvl w:val="0"/>
          <w:numId w:val="20"/>
        </w:numPr>
        <w:pBdr>
          <w:top w:val="none" w:sz="4" w:space="0" w:color="000000"/>
          <w:left w:val="none" w:sz="4" w:space="0" w:color="000000"/>
          <w:bottom w:val="none" w:sz="4" w:space="0" w:color="000000"/>
          <w:right w:val="none" w:sz="4" w:space="0" w:color="000000"/>
        </w:pBdr>
        <w:spacing w:after="0" w:line="235" w:lineRule="atLeast"/>
        <w:ind w:left="0" w:firstLine="360"/>
        <w:jc w:val="both"/>
        <w:rPr>
          <w:rFonts w:ascii="Times New Roman" w:eastAsia="Times New Roman" w:hAnsi="Times New Roman" w:cs="Times New Roman"/>
          <w:b/>
          <w:bCs/>
          <w:color w:val="000000"/>
          <w:sz w:val="28"/>
          <w:szCs w:val="28"/>
        </w:rPr>
      </w:pPr>
      <w:r w:rsidRPr="002858E3">
        <w:rPr>
          <w:rFonts w:ascii="Times New Roman" w:eastAsia="Times New Roman" w:hAnsi="Times New Roman" w:cs="Times New Roman"/>
          <w:color w:val="000000"/>
          <w:sz w:val="28"/>
        </w:rPr>
        <w:t>Время на обсуждение составляет от 30 секунд до 3 минут (в зависимости от сложности вопросов). После обсуждения капитан команды даёт ответ.</w:t>
      </w:r>
    </w:p>
    <w:p w14:paraId="68940A28" w14:textId="77777777" w:rsidR="002858E3" w:rsidRPr="002858E3" w:rsidRDefault="00AB3ABB" w:rsidP="00AB3ABB">
      <w:pPr>
        <w:pStyle w:val="afd"/>
        <w:numPr>
          <w:ilvl w:val="0"/>
          <w:numId w:val="20"/>
        </w:numPr>
        <w:pBdr>
          <w:top w:val="none" w:sz="4" w:space="0" w:color="000000"/>
          <w:left w:val="none" w:sz="4" w:space="0" w:color="000000"/>
          <w:bottom w:val="none" w:sz="4" w:space="0" w:color="000000"/>
          <w:right w:val="none" w:sz="4" w:space="0" w:color="000000"/>
        </w:pBdr>
        <w:spacing w:after="0" w:line="235" w:lineRule="atLeast"/>
        <w:ind w:left="0" w:firstLine="360"/>
        <w:jc w:val="both"/>
        <w:rPr>
          <w:rFonts w:ascii="Times New Roman" w:eastAsia="Times New Roman" w:hAnsi="Times New Roman" w:cs="Times New Roman"/>
          <w:b/>
          <w:bCs/>
          <w:color w:val="000000"/>
          <w:sz w:val="28"/>
          <w:szCs w:val="28"/>
        </w:rPr>
      </w:pPr>
      <w:r w:rsidRPr="002858E3">
        <w:rPr>
          <w:rFonts w:ascii="Times New Roman" w:eastAsia="Times New Roman" w:hAnsi="Times New Roman" w:cs="Times New Roman"/>
          <w:color w:val="000000"/>
          <w:sz w:val="28"/>
        </w:rPr>
        <w:t>Если же ответ команды был неверный, то команда соперника без обсуждения даёт ответ, тем самым может попробовать заработать дополнительные баллы.</w:t>
      </w:r>
    </w:p>
    <w:p w14:paraId="12569712" w14:textId="77777777" w:rsidR="002858E3" w:rsidRPr="002858E3" w:rsidRDefault="00AB3ABB" w:rsidP="002858E3">
      <w:pPr>
        <w:pStyle w:val="afd"/>
        <w:numPr>
          <w:ilvl w:val="0"/>
          <w:numId w:val="20"/>
        </w:numPr>
        <w:pBdr>
          <w:top w:val="none" w:sz="4" w:space="0" w:color="000000"/>
          <w:left w:val="none" w:sz="4" w:space="0" w:color="000000"/>
          <w:bottom w:val="none" w:sz="4" w:space="0" w:color="000000"/>
          <w:right w:val="none" w:sz="4" w:space="0" w:color="000000"/>
        </w:pBdr>
        <w:spacing w:after="0" w:line="235" w:lineRule="atLeast"/>
        <w:ind w:left="0" w:firstLine="360"/>
        <w:jc w:val="both"/>
        <w:rPr>
          <w:rFonts w:ascii="Times New Roman" w:eastAsia="Times New Roman" w:hAnsi="Times New Roman" w:cs="Times New Roman"/>
          <w:b/>
          <w:bCs/>
          <w:color w:val="000000"/>
          <w:sz w:val="28"/>
          <w:szCs w:val="28"/>
        </w:rPr>
      </w:pPr>
      <w:r w:rsidRPr="002858E3">
        <w:rPr>
          <w:rFonts w:ascii="Times New Roman" w:eastAsia="Times New Roman" w:hAnsi="Times New Roman" w:cs="Times New Roman"/>
          <w:color w:val="000000"/>
          <w:sz w:val="28"/>
        </w:rPr>
        <w:t>В случае правильного ответа команда получает количество очков, равное стоимости вопроса, ведущий отмечает на сколько вопросов ответила команда. Если команда вообще не дает ответа, или ответ неверный, то команда баллы не получает и правильный ответ им не засчитывается.</w:t>
      </w:r>
    </w:p>
    <w:p w14:paraId="1EEE4EA7" w14:textId="030F95F2" w:rsidR="002858E3" w:rsidRPr="002858E3" w:rsidRDefault="00AB3ABB" w:rsidP="002858E3">
      <w:pPr>
        <w:pStyle w:val="afd"/>
        <w:numPr>
          <w:ilvl w:val="0"/>
          <w:numId w:val="20"/>
        </w:numPr>
        <w:pBdr>
          <w:top w:val="none" w:sz="4" w:space="0" w:color="000000"/>
          <w:left w:val="none" w:sz="4" w:space="0" w:color="000000"/>
          <w:bottom w:val="none" w:sz="4" w:space="0" w:color="000000"/>
          <w:right w:val="none" w:sz="4" w:space="0" w:color="000000"/>
        </w:pBdr>
        <w:spacing w:after="200" w:line="235" w:lineRule="atLeast"/>
        <w:ind w:left="0" w:firstLine="357"/>
        <w:contextualSpacing w:val="0"/>
        <w:jc w:val="both"/>
        <w:rPr>
          <w:rFonts w:ascii="Times New Roman" w:eastAsia="Times New Roman" w:hAnsi="Times New Roman" w:cs="Times New Roman"/>
          <w:b/>
          <w:bCs/>
          <w:color w:val="000000"/>
          <w:sz w:val="28"/>
          <w:szCs w:val="28"/>
        </w:rPr>
      </w:pPr>
      <w:r w:rsidRPr="002858E3">
        <w:rPr>
          <w:rFonts w:ascii="Times New Roman" w:hAnsi="Times New Roman" w:cs="Times New Roman"/>
          <w:color w:val="000000"/>
          <w:sz w:val="28"/>
        </w:rPr>
        <w:t>Во время игры члены жюри информируют играющие команды о количестве набранных баллов. После окончания игры жюри подводит итоги. Побеждает команда</w:t>
      </w:r>
      <w:r w:rsidR="00D30A8C">
        <w:rPr>
          <w:rFonts w:ascii="Times New Roman" w:hAnsi="Times New Roman" w:cs="Times New Roman"/>
          <w:color w:val="000000"/>
          <w:sz w:val="28"/>
        </w:rPr>
        <w:t>, которая</w:t>
      </w:r>
      <w:r w:rsidRPr="002858E3">
        <w:rPr>
          <w:rFonts w:ascii="Times New Roman" w:hAnsi="Times New Roman" w:cs="Times New Roman"/>
          <w:color w:val="000000"/>
          <w:sz w:val="28"/>
        </w:rPr>
        <w:t xml:space="preserve"> наб</w:t>
      </w:r>
      <w:r w:rsidR="00D30A8C">
        <w:rPr>
          <w:rFonts w:ascii="Times New Roman" w:hAnsi="Times New Roman" w:cs="Times New Roman"/>
          <w:color w:val="000000"/>
          <w:sz w:val="28"/>
        </w:rPr>
        <w:t>ерет</w:t>
      </w:r>
      <w:r w:rsidRPr="002858E3">
        <w:rPr>
          <w:rFonts w:ascii="Times New Roman" w:hAnsi="Times New Roman" w:cs="Times New Roman"/>
          <w:color w:val="000000"/>
          <w:sz w:val="28"/>
        </w:rPr>
        <w:t xml:space="preserve"> большее количество очков.</w:t>
      </w:r>
    </w:p>
    <w:p w14:paraId="7595926A" w14:textId="07F81300" w:rsidR="00F707FE" w:rsidRDefault="00A366F0" w:rsidP="00F707FE">
      <w:pPr>
        <w:pStyle w:val="afc"/>
        <w:spacing w:before="0" w:beforeAutospacing="0" w:after="0" w:afterAutospacing="0"/>
        <w:jc w:val="center"/>
        <w:rPr>
          <w:rFonts w:eastAsiaTheme="minorHAnsi"/>
          <w:sz w:val="28"/>
          <w:szCs w:val="28"/>
          <w:lang w:eastAsia="en-US"/>
        </w:rPr>
      </w:pPr>
      <w:r>
        <w:rPr>
          <w:b/>
          <w:bCs/>
          <w:sz w:val="28"/>
          <w:szCs w:val="28"/>
        </w:rPr>
        <w:t>Список вопросов и ответов</w:t>
      </w:r>
    </w:p>
    <w:p w14:paraId="061EEDD7" w14:textId="77777777" w:rsidR="00F707FE" w:rsidRDefault="00F707FE" w:rsidP="00F707FE">
      <w:pPr>
        <w:pStyle w:val="afc"/>
        <w:spacing w:before="0" w:beforeAutospacing="0" w:after="0" w:afterAutospacing="0"/>
        <w:ind w:firstLine="708"/>
        <w:jc w:val="both"/>
        <w:rPr>
          <w:rFonts w:eastAsiaTheme="minorHAnsi"/>
          <w:sz w:val="28"/>
          <w:szCs w:val="28"/>
          <w:lang w:eastAsia="en-US"/>
        </w:rPr>
      </w:pPr>
      <w:r w:rsidRPr="0019414E">
        <w:rPr>
          <w:rFonts w:eastAsiaTheme="minorHAnsi"/>
          <w:b/>
          <w:sz w:val="28"/>
          <w:szCs w:val="28"/>
          <w:lang w:eastAsia="en-US"/>
        </w:rPr>
        <w:t xml:space="preserve">Первая категория </w:t>
      </w:r>
      <w:r>
        <w:rPr>
          <w:rFonts w:eastAsiaTheme="minorHAnsi"/>
          <w:b/>
          <w:sz w:val="28"/>
          <w:szCs w:val="28"/>
          <w:lang w:eastAsia="en-US"/>
        </w:rPr>
        <w:t>«</w:t>
      </w:r>
      <w:r>
        <w:rPr>
          <w:rFonts w:eastAsiaTheme="minorHAnsi"/>
          <w:b/>
          <w:bCs/>
          <w:sz w:val="28"/>
          <w:szCs w:val="28"/>
          <w:lang w:eastAsia="en-US"/>
        </w:rPr>
        <w:t>Г</w:t>
      </w:r>
      <w:r w:rsidRPr="0019414E">
        <w:rPr>
          <w:rFonts w:eastAsiaTheme="minorHAnsi"/>
          <w:b/>
          <w:bCs/>
          <w:sz w:val="28"/>
          <w:szCs w:val="28"/>
          <w:lang w:eastAsia="en-US"/>
        </w:rPr>
        <w:t>орода</w:t>
      </w:r>
      <w:r>
        <w:rPr>
          <w:rFonts w:eastAsiaTheme="minorHAnsi"/>
          <w:b/>
          <w:bCs/>
          <w:sz w:val="28"/>
          <w:szCs w:val="28"/>
          <w:lang w:eastAsia="en-US"/>
        </w:rPr>
        <w:t xml:space="preserve"> </w:t>
      </w:r>
      <w:r>
        <w:rPr>
          <w:sz w:val="28"/>
          <w:szCs w:val="28"/>
        </w:rPr>
        <w:t xml:space="preserve">– </w:t>
      </w:r>
      <w:r w:rsidRPr="0019414E">
        <w:rPr>
          <w:rFonts w:eastAsiaTheme="minorHAnsi"/>
          <w:b/>
          <w:bCs/>
          <w:sz w:val="28"/>
          <w:szCs w:val="28"/>
          <w:lang w:eastAsia="en-US"/>
        </w:rPr>
        <w:t>Герои</w:t>
      </w:r>
      <w:r>
        <w:rPr>
          <w:rFonts w:eastAsiaTheme="minorHAnsi"/>
          <w:b/>
          <w:bCs/>
          <w:sz w:val="28"/>
          <w:szCs w:val="28"/>
          <w:lang w:eastAsia="en-US"/>
        </w:rPr>
        <w:t>».</w:t>
      </w:r>
    </w:p>
    <w:p w14:paraId="6B96F1FF" w14:textId="77777777" w:rsidR="00F707FE" w:rsidRDefault="00F707FE" w:rsidP="00F707FE">
      <w:pPr>
        <w:pStyle w:val="afc"/>
        <w:spacing w:before="0" w:beforeAutospacing="0" w:after="0" w:afterAutospacing="0"/>
        <w:jc w:val="both"/>
        <w:rPr>
          <w:rFonts w:eastAsiaTheme="minorHAnsi"/>
          <w:sz w:val="28"/>
          <w:szCs w:val="28"/>
          <w:lang w:eastAsia="en-US"/>
        </w:rPr>
      </w:pPr>
      <w:r>
        <w:rPr>
          <w:rFonts w:eastAsiaTheme="minorHAnsi"/>
          <w:sz w:val="28"/>
          <w:szCs w:val="28"/>
          <w:lang w:eastAsia="en-US"/>
        </w:rPr>
        <w:t>Стоимость вопроса 100.</w:t>
      </w:r>
    </w:p>
    <w:p w14:paraId="18CEB9E0" w14:textId="77777777" w:rsidR="00F707FE" w:rsidRDefault="00F707FE" w:rsidP="00F707FE">
      <w:pPr>
        <w:pStyle w:val="afc"/>
        <w:spacing w:before="0" w:beforeAutospacing="0" w:after="200" w:afterAutospacing="0"/>
        <w:ind w:firstLine="709"/>
        <w:jc w:val="both"/>
        <w:rPr>
          <w:rFonts w:eastAsiaTheme="minorHAnsi"/>
          <w:i/>
          <w:sz w:val="28"/>
          <w:szCs w:val="28"/>
          <w:lang w:eastAsia="en-US"/>
        </w:rPr>
      </w:pPr>
      <w:r>
        <w:rPr>
          <w:rFonts w:eastAsiaTheme="minorHAnsi"/>
          <w:sz w:val="28"/>
          <w:szCs w:val="28"/>
          <w:lang w:eastAsia="en-US"/>
        </w:rPr>
        <w:t>Вопрос: Сколько городов удостоены звания «Город-Г</w:t>
      </w:r>
      <w:r w:rsidRPr="00A409C7">
        <w:rPr>
          <w:rFonts w:eastAsiaTheme="minorHAnsi"/>
          <w:sz w:val="28"/>
          <w:szCs w:val="28"/>
          <w:lang w:eastAsia="en-US"/>
        </w:rPr>
        <w:t>е</w:t>
      </w:r>
      <w:r>
        <w:rPr>
          <w:rFonts w:eastAsiaTheme="minorHAnsi"/>
          <w:sz w:val="28"/>
          <w:szCs w:val="28"/>
          <w:lang w:eastAsia="en-US"/>
        </w:rPr>
        <w:t xml:space="preserve">рой» Великой Отечественной войны? </w:t>
      </w:r>
      <w:r w:rsidRPr="00741092">
        <w:rPr>
          <w:rFonts w:eastAsiaTheme="minorHAnsi"/>
          <w:i/>
          <w:sz w:val="28"/>
          <w:szCs w:val="28"/>
          <w:lang w:eastAsia="en-US"/>
        </w:rPr>
        <w:t>(13 городов)</w:t>
      </w:r>
    </w:p>
    <w:p w14:paraId="4DBD9221" w14:textId="77777777" w:rsidR="00F707FE" w:rsidRDefault="00F707FE" w:rsidP="00F707FE">
      <w:pPr>
        <w:pStyle w:val="afc"/>
        <w:spacing w:before="0" w:beforeAutospacing="0" w:after="0" w:afterAutospacing="0"/>
        <w:jc w:val="both"/>
        <w:rPr>
          <w:rFonts w:eastAsiaTheme="minorHAnsi"/>
          <w:i/>
          <w:sz w:val="28"/>
          <w:szCs w:val="28"/>
          <w:lang w:eastAsia="en-US"/>
        </w:rPr>
      </w:pPr>
      <w:r>
        <w:rPr>
          <w:rFonts w:eastAsiaTheme="minorHAnsi"/>
          <w:sz w:val="28"/>
          <w:szCs w:val="28"/>
          <w:lang w:eastAsia="en-US"/>
        </w:rPr>
        <w:t>Стоимость вопроса 200.</w:t>
      </w:r>
    </w:p>
    <w:p w14:paraId="7C9BC7F6" w14:textId="77777777" w:rsidR="00F707FE" w:rsidRDefault="00F707FE" w:rsidP="00F707FE">
      <w:pPr>
        <w:pStyle w:val="afc"/>
        <w:spacing w:before="0" w:beforeAutospacing="0" w:after="200" w:afterAutospacing="0"/>
        <w:ind w:firstLine="709"/>
        <w:jc w:val="both"/>
        <w:rPr>
          <w:rFonts w:eastAsiaTheme="minorHAnsi"/>
          <w:i/>
          <w:sz w:val="28"/>
          <w:szCs w:val="28"/>
          <w:lang w:eastAsia="en-US"/>
        </w:rPr>
      </w:pPr>
      <w:r>
        <w:rPr>
          <w:rFonts w:eastAsiaTheme="minorHAnsi"/>
          <w:sz w:val="28"/>
          <w:szCs w:val="28"/>
          <w:lang w:eastAsia="en-US"/>
        </w:rPr>
        <w:t xml:space="preserve">Вопрос: Мемориал, известный народным названием «Алёша», располагается в северной части этого города-героя на сопке под названием Зеленый Мыс, которая возвышается над городом и Кольским заливом. Назовите этот город-герой. </w:t>
      </w:r>
      <w:r w:rsidRPr="003553D3">
        <w:rPr>
          <w:rFonts w:eastAsiaTheme="minorHAnsi"/>
          <w:i/>
          <w:sz w:val="28"/>
          <w:szCs w:val="28"/>
          <w:lang w:eastAsia="en-US"/>
        </w:rPr>
        <w:t>(Мурманск</w:t>
      </w:r>
      <w:r>
        <w:rPr>
          <w:rFonts w:eastAsiaTheme="minorHAnsi"/>
          <w:i/>
          <w:sz w:val="28"/>
          <w:szCs w:val="28"/>
          <w:lang w:eastAsia="en-US"/>
        </w:rPr>
        <w:t>, мемориал</w:t>
      </w:r>
      <w:r w:rsidRPr="00B06074">
        <w:t xml:space="preserve"> </w:t>
      </w:r>
      <w:r w:rsidRPr="00B06074">
        <w:rPr>
          <w:rFonts w:eastAsiaTheme="minorHAnsi"/>
          <w:i/>
          <w:sz w:val="28"/>
          <w:szCs w:val="28"/>
          <w:lang w:eastAsia="en-US"/>
        </w:rPr>
        <w:t>Защитникам Советского Заполярья в годы Великой Отечественной войны</w:t>
      </w:r>
      <w:r>
        <w:rPr>
          <w:rFonts w:eastAsiaTheme="minorHAnsi"/>
          <w:i/>
          <w:sz w:val="28"/>
          <w:szCs w:val="28"/>
          <w:lang w:eastAsia="en-US"/>
        </w:rPr>
        <w:t>, назван в народе «Алёшой» по аналогии с болгарским «братом» в Пловдиве</w:t>
      </w:r>
      <w:r w:rsidRPr="003553D3">
        <w:rPr>
          <w:rFonts w:eastAsiaTheme="minorHAnsi"/>
          <w:i/>
          <w:sz w:val="28"/>
          <w:szCs w:val="28"/>
          <w:lang w:eastAsia="en-US"/>
        </w:rPr>
        <w:t>)</w:t>
      </w:r>
    </w:p>
    <w:p w14:paraId="7F532F9C" w14:textId="77777777" w:rsidR="00F707FE" w:rsidRPr="003553D3" w:rsidRDefault="00F707FE" w:rsidP="00F707FE">
      <w:pPr>
        <w:pStyle w:val="afc"/>
        <w:spacing w:before="0" w:beforeAutospacing="0" w:after="0" w:afterAutospacing="0"/>
        <w:jc w:val="both"/>
        <w:rPr>
          <w:rFonts w:eastAsiaTheme="minorHAnsi"/>
          <w:sz w:val="28"/>
          <w:szCs w:val="28"/>
          <w:lang w:eastAsia="en-US"/>
        </w:rPr>
      </w:pPr>
      <w:r w:rsidRPr="003553D3">
        <w:rPr>
          <w:rFonts w:eastAsiaTheme="minorHAnsi"/>
          <w:sz w:val="28"/>
          <w:szCs w:val="28"/>
          <w:lang w:eastAsia="en-US"/>
        </w:rPr>
        <w:t>Стоимость вопроса 300.</w:t>
      </w:r>
    </w:p>
    <w:p w14:paraId="35566EA1" w14:textId="77777777" w:rsidR="00F707FE" w:rsidRDefault="00F707FE" w:rsidP="00F707FE">
      <w:pPr>
        <w:pStyle w:val="afc"/>
        <w:spacing w:before="0" w:beforeAutospacing="0" w:after="200" w:afterAutospacing="0"/>
        <w:ind w:firstLine="709"/>
        <w:jc w:val="both"/>
        <w:rPr>
          <w:rFonts w:eastAsiaTheme="minorHAnsi"/>
          <w:i/>
          <w:sz w:val="28"/>
          <w:szCs w:val="28"/>
          <w:lang w:eastAsia="en-US"/>
        </w:rPr>
      </w:pPr>
      <w:r>
        <w:rPr>
          <w:rFonts w:eastAsiaTheme="minorHAnsi"/>
          <w:sz w:val="28"/>
          <w:szCs w:val="28"/>
          <w:lang w:eastAsia="en-US"/>
        </w:rPr>
        <w:t xml:space="preserve">Вопрос: Какой город-герой расположен на юге России, в Краснодарском крае? </w:t>
      </w:r>
      <w:r w:rsidRPr="003553D3">
        <w:rPr>
          <w:rFonts w:eastAsiaTheme="minorHAnsi"/>
          <w:i/>
          <w:sz w:val="28"/>
          <w:szCs w:val="28"/>
          <w:lang w:eastAsia="en-US"/>
        </w:rPr>
        <w:t>(Новороссийск</w:t>
      </w:r>
      <w:r>
        <w:rPr>
          <w:rFonts w:eastAsiaTheme="minorHAnsi"/>
          <w:i/>
          <w:sz w:val="28"/>
          <w:szCs w:val="28"/>
          <w:lang w:eastAsia="en-US"/>
        </w:rPr>
        <w:t>)</w:t>
      </w:r>
    </w:p>
    <w:p w14:paraId="4FDEF32D" w14:textId="77777777" w:rsidR="00F707FE" w:rsidRDefault="00F707FE" w:rsidP="00F707FE">
      <w:pPr>
        <w:pStyle w:val="afc"/>
        <w:spacing w:before="0" w:beforeAutospacing="0" w:after="0" w:afterAutospacing="0"/>
        <w:jc w:val="both"/>
        <w:rPr>
          <w:rFonts w:eastAsiaTheme="minorHAnsi"/>
          <w:i/>
          <w:sz w:val="28"/>
          <w:szCs w:val="28"/>
          <w:lang w:eastAsia="en-US"/>
        </w:rPr>
      </w:pPr>
      <w:r>
        <w:rPr>
          <w:rFonts w:eastAsiaTheme="minorHAnsi"/>
          <w:sz w:val="28"/>
          <w:szCs w:val="28"/>
          <w:lang w:eastAsia="en-US"/>
        </w:rPr>
        <w:t>Стоимость вопроса 400.</w:t>
      </w:r>
    </w:p>
    <w:p w14:paraId="3723D346" w14:textId="77777777" w:rsidR="00F707FE" w:rsidRDefault="00F707FE" w:rsidP="00F707FE">
      <w:pPr>
        <w:pStyle w:val="afc"/>
        <w:spacing w:before="0" w:beforeAutospacing="0" w:after="200" w:afterAutospacing="0"/>
        <w:ind w:firstLine="709"/>
        <w:jc w:val="both"/>
        <w:rPr>
          <w:rFonts w:eastAsiaTheme="minorHAnsi"/>
          <w:i/>
          <w:sz w:val="28"/>
          <w:szCs w:val="28"/>
          <w:lang w:eastAsia="en-US"/>
        </w:rPr>
      </w:pPr>
      <w:r>
        <w:rPr>
          <w:rFonts w:eastAsiaTheme="minorHAnsi"/>
          <w:sz w:val="28"/>
          <w:szCs w:val="28"/>
          <w:lang w:eastAsia="en-US"/>
        </w:rPr>
        <w:lastRenderedPageBreak/>
        <w:t>Вопрос: В каком году Москве было присвоено звание города-героя?</w:t>
      </w:r>
      <w:r>
        <w:rPr>
          <w:rFonts w:eastAsiaTheme="minorHAnsi"/>
          <w:sz w:val="28"/>
          <w:szCs w:val="28"/>
          <w:lang w:eastAsia="en-US"/>
        </w:rPr>
        <w:br/>
      </w:r>
      <w:r w:rsidRPr="003553D3">
        <w:rPr>
          <w:rFonts w:eastAsiaTheme="minorHAnsi"/>
          <w:i/>
          <w:sz w:val="28"/>
          <w:szCs w:val="28"/>
          <w:lang w:eastAsia="en-US"/>
        </w:rPr>
        <w:t>(в 1965 году</w:t>
      </w:r>
      <w:r>
        <w:rPr>
          <w:rFonts w:eastAsiaTheme="minorHAnsi"/>
          <w:i/>
          <w:sz w:val="28"/>
          <w:szCs w:val="28"/>
          <w:lang w:eastAsia="en-US"/>
        </w:rPr>
        <w:t>)</w:t>
      </w:r>
    </w:p>
    <w:p w14:paraId="746CFAAB" w14:textId="77777777" w:rsidR="00F707FE" w:rsidRDefault="00F707FE" w:rsidP="00F707FE">
      <w:pPr>
        <w:pStyle w:val="afc"/>
        <w:spacing w:before="0" w:beforeAutospacing="0" w:after="0" w:afterAutospacing="0"/>
        <w:ind w:firstLine="709"/>
        <w:jc w:val="both"/>
        <w:rPr>
          <w:rFonts w:eastAsiaTheme="minorHAnsi"/>
          <w:i/>
          <w:sz w:val="28"/>
          <w:szCs w:val="28"/>
          <w:lang w:eastAsia="en-US"/>
        </w:rPr>
      </w:pPr>
      <w:r>
        <w:rPr>
          <w:rFonts w:eastAsiaTheme="minorHAnsi"/>
          <w:b/>
          <w:bCs/>
          <w:sz w:val="28"/>
          <w:szCs w:val="28"/>
          <w:lang w:eastAsia="en-US"/>
        </w:rPr>
        <w:t>Вторая категория «Герои на все времена».</w:t>
      </w:r>
    </w:p>
    <w:p w14:paraId="13D974F3" w14:textId="77777777" w:rsidR="00F707FE" w:rsidRPr="00280984" w:rsidRDefault="00F707FE" w:rsidP="00F707FE">
      <w:pPr>
        <w:pStyle w:val="afc"/>
        <w:spacing w:before="0" w:beforeAutospacing="0" w:after="0" w:afterAutospacing="0"/>
        <w:jc w:val="both"/>
        <w:rPr>
          <w:rFonts w:eastAsiaTheme="minorHAnsi"/>
          <w:i/>
          <w:sz w:val="28"/>
          <w:szCs w:val="28"/>
          <w:lang w:eastAsia="en-US"/>
        </w:rPr>
      </w:pPr>
      <w:r w:rsidRPr="003553D3">
        <w:rPr>
          <w:rFonts w:eastAsiaTheme="minorHAnsi"/>
          <w:bCs/>
          <w:sz w:val="28"/>
          <w:szCs w:val="28"/>
          <w:lang w:eastAsia="en-US"/>
        </w:rPr>
        <w:t>Стоимость вопроса 100.</w:t>
      </w:r>
    </w:p>
    <w:p w14:paraId="18684773" w14:textId="77777777" w:rsidR="00F707FE" w:rsidRPr="003553D3" w:rsidRDefault="00F707FE" w:rsidP="00F707FE">
      <w:pPr>
        <w:pStyle w:val="afc"/>
        <w:spacing w:before="0" w:beforeAutospacing="0" w:after="200" w:afterAutospacing="0"/>
        <w:ind w:firstLine="709"/>
        <w:jc w:val="both"/>
        <w:rPr>
          <w:rFonts w:eastAsiaTheme="minorHAnsi"/>
          <w:i/>
          <w:sz w:val="28"/>
          <w:szCs w:val="28"/>
          <w:lang w:eastAsia="en-US"/>
        </w:rPr>
      </w:pPr>
      <w:r>
        <w:rPr>
          <w:rFonts w:eastAsiaTheme="minorHAnsi"/>
          <w:sz w:val="28"/>
          <w:szCs w:val="28"/>
          <w:lang w:eastAsia="en-US"/>
        </w:rPr>
        <w:t xml:space="preserve">Вопрос: Именно он принял решение об оставлении Москвы без боя, сказав: «Мы оставляем Москву, но сохраним армию, а значит и всю Россию». </w:t>
      </w:r>
      <w:r w:rsidRPr="003553D3">
        <w:rPr>
          <w:rFonts w:eastAsiaTheme="minorHAnsi"/>
          <w:i/>
          <w:sz w:val="28"/>
          <w:szCs w:val="28"/>
          <w:lang w:eastAsia="en-US"/>
        </w:rPr>
        <w:t>(М. И. Кутузов)</w:t>
      </w:r>
    </w:p>
    <w:p w14:paraId="7389D0F4" w14:textId="77777777" w:rsidR="00F707FE" w:rsidRDefault="00F707FE" w:rsidP="00F707FE">
      <w:pPr>
        <w:pStyle w:val="afc"/>
        <w:spacing w:before="0" w:beforeAutospacing="0" w:after="0" w:afterAutospacing="0"/>
        <w:jc w:val="both"/>
        <w:rPr>
          <w:rFonts w:eastAsiaTheme="minorHAnsi"/>
          <w:sz w:val="28"/>
          <w:szCs w:val="28"/>
          <w:lang w:eastAsia="en-US"/>
        </w:rPr>
      </w:pPr>
      <w:r>
        <w:rPr>
          <w:rFonts w:eastAsiaTheme="minorHAnsi"/>
          <w:sz w:val="28"/>
          <w:szCs w:val="28"/>
          <w:lang w:eastAsia="en-US"/>
        </w:rPr>
        <w:t>Стоимость вопроса 200</w:t>
      </w:r>
    </w:p>
    <w:p w14:paraId="09221A1A" w14:textId="77777777" w:rsidR="00F707FE" w:rsidRDefault="00F707FE" w:rsidP="00F707FE">
      <w:pPr>
        <w:pStyle w:val="afc"/>
        <w:spacing w:before="0" w:beforeAutospacing="0" w:after="200" w:afterAutospacing="0"/>
        <w:ind w:firstLine="709"/>
        <w:jc w:val="both"/>
        <w:rPr>
          <w:rFonts w:eastAsiaTheme="minorHAnsi"/>
          <w:sz w:val="28"/>
          <w:szCs w:val="28"/>
          <w:lang w:eastAsia="en-US"/>
        </w:rPr>
      </w:pPr>
      <w:r>
        <w:rPr>
          <w:rFonts w:eastAsiaTheme="minorHAnsi"/>
          <w:sz w:val="28"/>
          <w:szCs w:val="28"/>
          <w:lang w:eastAsia="en-US"/>
        </w:rPr>
        <w:t>Вопрос: Великий полководец, без которого трудно представить Победу Красной Армии. Именно он командовал армией во время главных сражений.</w:t>
      </w:r>
      <w:r>
        <w:rPr>
          <w:rFonts w:eastAsiaTheme="minorHAnsi"/>
          <w:sz w:val="28"/>
          <w:szCs w:val="28"/>
          <w:lang w:eastAsia="en-US"/>
        </w:rPr>
        <w:br/>
      </w:r>
      <w:r w:rsidRPr="007F4924">
        <w:rPr>
          <w:rFonts w:eastAsiaTheme="minorHAnsi"/>
          <w:i/>
          <w:sz w:val="28"/>
          <w:szCs w:val="28"/>
          <w:lang w:eastAsia="en-US"/>
        </w:rPr>
        <w:t>(Г. К. Жуков</w:t>
      </w:r>
      <w:r>
        <w:rPr>
          <w:rFonts w:eastAsiaTheme="minorHAnsi"/>
          <w:sz w:val="28"/>
          <w:szCs w:val="28"/>
          <w:lang w:eastAsia="en-US"/>
        </w:rPr>
        <w:t>)</w:t>
      </w:r>
    </w:p>
    <w:p w14:paraId="7C501BDA" w14:textId="77777777" w:rsidR="00F707FE" w:rsidRDefault="00F707FE" w:rsidP="00F707FE">
      <w:pPr>
        <w:pStyle w:val="afc"/>
        <w:spacing w:before="0" w:beforeAutospacing="0" w:after="0" w:afterAutospacing="0"/>
        <w:jc w:val="both"/>
        <w:rPr>
          <w:rFonts w:eastAsiaTheme="minorHAnsi"/>
          <w:sz w:val="28"/>
          <w:szCs w:val="28"/>
          <w:lang w:eastAsia="en-US"/>
        </w:rPr>
      </w:pPr>
      <w:r>
        <w:rPr>
          <w:rFonts w:eastAsiaTheme="minorHAnsi"/>
          <w:sz w:val="28"/>
          <w:szCs w:val="28"/>
          <w:lang w:eastAsia="en-US"/>
        </w:rPr>
        <w:t>Стоимость вопроса 300.</w:t>
      </w:r>
    </w:p>
    <w:p w14:paraId="2849742E" w14:textId="77777777" w:rsidR="00F707FE" w:rsidRDefault="00F707FE" w:rsidP="00F707FE">
      <w:pPr>
        <w:pStyle w:val="afc"/>
        <w:spacing w:before="0" w:beforeAutospacing="0" w:after="200" w:afterAutospacing="0"/>
        <w:ind w:firstLine="709"/>
        <w:jc w:val="both"/>
        <w:rPr>
          <w:rFonts w:eastAsiaTheme="minorHAnsi"/>
          <w:i/>
          <w:sz w:val="28"/>
          <w:szCs w:val="28"/>
          <w:lang w:eastAsia="en-US"/>
        </w:rPr>
      </w:pPr>
      <w:r>
        <w:rPr>
          <w:rFonts w:eastAsiaTheme="minorHAnsi"/>
          <w:sz w:val="28"/>
          <w:szCs w:val="28"/>
          <w:lang w:eastAsia="en-US"/>
        </w:rPr>
        <w:t xml:space="preserve">Вопрос: Партизанка, герой Советского Союза. В октябре 1941 г. ушла добровольцем в партизанский </w:t>
      </w:r>
      <w:r w:rsidRPr="00741092">
        <w:rPr>
          <w:rFonts w:eastAsiaTheme="minorHAnsi"/>
          <w:sz w:val="28"/>
          <w:szCs w:val="28"/>
          <w:lang w:eastAsia="en-US"/>
        </w:rPr>
        <w:t xml:space="preserve">отряд. Попала в плен, где фашисты сперва пытали ее, а затем казнили. </w:t>
      </w:r>
      <w:r w:rsidRPr="00741092">
        <w:rPr>
          <w:rFonts w:eastAsiaTheme="minorHAnsi"/>
          <w:i/>
          <w:sz w:val="28"/>
          <w:szCs w:val="28"/>
          <w:lang w:eastAsia="en-US"/>
        </w:rPr>
        <w:t>(З. А.</w:t>
      </w:r>
      <w:r w:rsidRPr="007F4924">
        <w:rPr>
          <w:rFonts w:eastAsiaTheme="minorHAnsi"/>
          <w:i/>
          <w:sz w:val="28"/>
          <w:szCs w:val="28"/>
          <w:lang w:eastAsia="en-US"/>
        </w:rPr>
        <w:t xml:space="preserve"> Космодемьянская)</w:t>
      </w:r>
    </w:p>
    <w:p w14:paraId="24FAD776" w14:textId="77777777" w:rsidR="00F707FE" w:rsidRDefault="00F707FE" w:rsidP="00F707FE">
      <w:pPr>
        <w:pStyle w:val="afc"/>
        <w:spacing w:before="0" w:beforeAutospacing="0" w:after="0" w:afterAutospacing="0"/>
        <w:jc w:val="both"/>
        <w:rPr>
          <w:rFonts w:eastAsiaTheme="minorHAnsi"/>
          <w:sz w:val="28"/>
          <w:szCs w:val="28"/>
          <w:lang w:eastAsia="en-US"/>
        </w:rPr>
      </w:pPr>
      <w:r>
        <w:rPr>
          <w:rFonts w:eastAsiaTheme="minorHAnsi"/>
          <w:sz w:val="28"/>
          <w:szCs w:val="28"/>
          <w:lang w:eastAsia="en-US"/>
        </w:rPr>
        <w:t>Стоимость вопроса 400.</w:t>
      </w:r>
    </w:p>
    <w:p w14:paraId="4628A009" w14:textId="77777777" w:rsidR="00F707FE" w:rsidRDefault="00F707FE" w:rsidP="00F707FE">
      <w:pPr>
        <w:pStyle w:val="afc"/>
        <w:spacing w:before="0" w:beforeAutospacing="0" w:after="200" w:afterAutospacing="0"/>
        <w:ind w:firstLine="709"/>
        <w:jc w:val="both"/>
        <w:rPr>
          <w:rFonts w:eastAsiaTheme="minorHAnsi"/>
          <w:sz w:val="28"/>
          <w:szCs w:val="28"/>
          <w:lang w:eastAsia="en-US"/>
        </w:rPr>
      </w:pPr>
      <w:r>
        <w:rPr>
          <w:rFonts w:eastAsiaTheme="minorHAnsi"/>
          <w:sz w:val="28"/>
          <w:szCs w:val="28"/>
          <w:lang w:eastAsia="en-US"/>
        </w:rPr>
        <w:t xml:space="preserve">Вопрос: Чей голос звучал по Всесоюзному радио, оповещая о начале Великой Отечественной войны? </w:t>
      </w:r>
      <w:r w:rsidRPr="007F4924">
        <w:rPr>
          <w:rFonts w:eastAsiaTheme="minorHAnsi"/>
          <w:i/>
          <w:sz w:val="28"/>
          <w:szCs w:val="28"/>
          <w:lang w:eastAsia="en-US"/>
        </w:rPr>
        <w:t>(Ю. Б. Левитана)</w:t>
      </w:r>
    </w:p>
    <w:p w14:paraId="1F904EC4" w14:textId="77777777" w:rsidR="00F707FE" w:rsidRDefault="00F707FE" w:rsidP="00F707FE">
      <w:pPr>
        <w:pStyle w:val="afc"/>
        <w:spacing w:before="0" w:beforeAutospacing="0" w:after="0" w:afterAutospacing="0"/>
        <w:ind w:firstLine="709"/>
        <w:jc w:val="both"/>
        <w:rPr>
          <w:rFonts w:eastAsiaTheme="minorHAnsi"/>
          <w:sz w:val="28"/>
          <w:szCs w:val="28"/>
          <w:lang w:eastAsia="en-US"/>
        </w:rPr>
      </w:pPr>
      <w:r>
        <w:rPr>
          <w:rFonts w:eastAsiaTheme="minorHAnsi"/>
          <w:b/>
          <w:bCs/>
          <w:sz w:val="28"/>
          <w:szCs w:val="28"/>
          <w:lang w:eastAsia="en-US"/>
        </w:rPr>
        <w:t>Третья категория «Былинные богатыри».</w:t>
      </w:r>
    </w:p>
    <w:p w14:paraId="7E2A7257" w14:textId="77777777" w:rsidR="00F707FE" w:rsidRDefault="00F707FE" w:rsidP="00F707FE">
      <w:pPr>
        <w:pStyle w:val="afc"/>
        <w:spacing w:before="0" w:beforeAutospacing="0" w:after="0" w:afterAutospacing="0"/>
        <w:jc w:val="both"/>
        <w:rPr>
          <w:rFonts w:eastAsiaTheme="minorHAnsi"/>
          <w:sz w:val="28"/>
          <w:szCs w:val="28"/>
          <w:lang w:eastAsia="en-US"/>
        </w:rPr>
      </w:pPr>
      <w:r>
        <w:rPr>
          <w:rFonts w:eastAsiaTheme="minorHAnsi"/>
          <w:sz w:val="28"/>
          <w:szCs w:val="28"/>
          <w:lang w:eastAsia="en-US"/>
        </w:rPr>
        <w:t>Стоимость вопроса 100.</w:t>
      </w:r>
    </w:p>
    <w:p w14:paraId="3D717C33" w14:textId="77777777" w:rsidR="00F707FE" w:rsidRDefault="00F707FE" w:rsidP="00F707FE">
      <w:pPr>
        <w:pStyle w:val="afc"/>
        <w:spacing w:before="0" w:beforeAutospacing="0" w:after="200" w:afterAutospacing="0"/>
        <w:ind w:firstLine="709"/>
        <w:jc w:val="both"/>
        <w:rPr>
          <w:rFonts w:eastAsiaTheme="minorHAnsi"/>
          <w:sz w:val="28"/>
          <w:szCs w:val="28"/>
          <w:lang w:eastAsia="en-US"/>
        </w:rPr>
      </w:pPr>
      <w:r>
        <w:rPr>
          <w:rFonts w:eastAsiaTheme="minorHAnsi"/>
          <w:sz w:val="28"/>
          <w:szCs w:val="28"/>
          <w:lang w:eastAsia="en-US"/>
        </w:rPr>
        <w:t xml:space="preserve">Вопрос: Назовите богатырей слева направо на картине В. М. Васнецова. </w:t>
      </w:r>
      <w:r w:rsidRPr="007F4924">
        <w:rPr>
          <w:rFonts w:eastAsiaTheme="minorHAnsi"/>
          <w:i/>
          <w:sz w:val="28"/>
          <w:szCs w:val="28"/>
          <w:lang w:eastAsia="en-US"/>
        </w:rPr>
        <w:t>(Добрыня Никитич, Илья Муромец и Алёша Попович)</w:t>
      </w:r>
    </w:p>
    <w:p w14:paraId="45B68F76" w14:textId="77777777" w:rsidR="00F707FE" w:rsidRDefault="00F707FE" w:rsidP="00F707FE">
      <w:pPr>
        <w:pStyle w:val="afc"/>
        <w:spacing w:before="0" w:beforeAutospacing="0" w:after="0" w:afterAutospacing="0"/>
        <w:jc w:val="both"/>
        <w:rPr>
          <w:rFonts w:eastAsiaTheme="minorHAnsi"/>
          <w:sz w:val="28"/>
          <w:szCs w:val="28"/>
          <w:lang w:eastAsia="en-US"/>
        </w:rPr>
      </w:pPr>
      <w:r>
        <w:rPr>
          <w:rFonts w:eastAsiaTheme="minorHAnsi"/>
          <w:sz w:val="28"/>
          <w:szCs w:val="28"/>
          <w:lang w:eastAsia="en-US"/>
        </w:rPr>
        <w:t>Стоимость вопроса 200.</w:t>
      </w:r>
    </w:p>
    <w:p w14:paraId="07AA8108" w14:textId="77777777" w:rsidR="00F707FE" w:rsidRDefault="00F707FE" w:rsidP="00F707FE">
      <w:pPr>
        <w:pStyle w:val="afc"/>
        <w:spacing w:before="0" w:beforeAutospacing="0" w:after="200" w:afterAutospacing="0"/>
        <w:ind w:firstLine="709"/>
        <w:jc w:val="both"/>
        <w:rPr>
          <w:rFonts w:eastAsiaTheme="minorHAnsi"/>
          <w:sz w:val="28"/>
          <w:szCs w:val="28"/>
          <w:lang w:eastAsia="en-US"/>
        </w:rPr>
      </w:pPr>
      <w:r>
        <w:rPr>
          <w:rFonts w:eastAsiaTheme="minorHAnsi"/>
          <w:sz w:val="28"/>
          <w:szCs w:val="28"/>
          <w:lang w:eastAsia="en-US"/>
        </w:rPr>
        <w:t xml:space="preserve">Вопрос: С кем боролся Илья Муромец? </w:t>
      </w:r>
      <w:r w:rsidRPr="007F4924">
        <w:rPr>
          <w:rFonts w:eastAsiaTheme="minorHAnsi"/>
          <w:i/>
          <w:sz w:val="28"/>
          <w:szCs w:val="28"/>
          <w:lang w:eastAsia="en-US"/>
        </w:rPr>
        <w:t>(с Соловьём-Разбойником)</w:t>
      </w:r>
    </w:p>
    <w:p w14:paraId="3324B73F" w14:textId="77777777" w:rsidR="00F707FE" w:rsidRDefault="00F707FE" w:rsidP="00F707FE">
      <w:pPr>
        <w:pStyle w:val="afc"/>
        <w:spacing w:before="0" w:beforeAutospacing="0" w:after="0" w:afterAutospacing="0"/>
        <w:jc w:val="both"/>
        <w:rPr>
          <w:rFonts w:eastAsiaTheme="minorHAnsi"/>
          <w:sz w:val="28"/>
          <w:szCs w:val="28"/>
          <w:lang w:eastAsia="en-US"/>
        </w:rPr>
      </w:pPr>
      <w:r>
        <w:rPr>
          <w:rFonts w:eastAsiaTheme="minorHAnsi"/>
          <w:sz w:val="28"/>
          <w:szCs w:val="28"/>
          <w:lang w:eastAsia="en-US"/>
        </w:rPr>
        <w:t>Стоимость вопроса 300.</w:t>
      </w:r>
    </w:p>
    <w:p w14:paraId="2296AD3A" w14:textId="77777777" w:rsidR="00F707FE" w:rsidRDefault="00F707FE" w:rsidP="00F707FE">
      <w:pPr>
        <w:pStyle w:val="afc"/>
        <w:spacing w:before="0" w:beforeAutospacing="0" w:after="200" w:afterAutospacing="0"/>
        <w:ind w:firstLine="709"/>
        <w:jc w:val="both"/>
        <w:rPr>
          <w:rFonts w:eastAsiaTheme="minorHAnsi"/>
          <w:sz w:val="28"/>
          <w:szCs w:val="28"/>
          <w:lang w:eastAsia="en-US"/>
        </w:rPr>
      </w:pPr>
      <w:r>
        <w:rPr>
          <w:rFonts w:eastAsiaTheme="minorHAnsi"/>
          <w:sz w:val="28"/>
          <w:szCs w:val="28"/>
          <w:lang w:eastAsia="en-US"/>
        </w:rPr>
        <w:t xml:space="preserve">Вопрос: Назовите имя громадного богатыря, которого «даже земля не держит». </w:t>
      </w:r>
      <w:r w:rsidRPr="007F4924">
        <w:rPr>
          <w:rFonts w:eastAsiaTheme="minorHAnsi"/>
          <w:i/>
          <w:sz w:val="28"/>
          <w:szCs w:val="28"/>
          <w:lang w:eastAsia="en-US"/>
        </w:rPr>
        <w:t>(Святогор)</w:t>
      </w:r>
    </w:p>
    <w:p w14:paraId="09804C89" w14:textId="77777777" w:rsidR="00F707FE" w:rsidRDefault="00F707FE" w:rsidP="00F707FE">
      <w:pPr>
        <w:pStyle w:val="afc"/>
        <w:spacing w:before="0" w:beforeAutospacing="0" w:after="0" w:afterAutospacing="0"/>
        <w:jc w:val="both"/>
        <w:rPr>
          <w:rFonts w:eastAsiaTheme="minorHAnsi"/>
          <w:sz w:val="28"/>
          <w:szCs w:val="28"/>
          <w:lang w:eastAsia="en-US"/>
        </w:rPr>
      </w:pPr>
      <w:r>
        <w:rPr>
          <w:rFonts w:eastAsiaTheme="minorHAnsi"/>
          <w:sz w:val="28"/>
          <w:szCs w:val="28"/>
          <w:lang w:eastAsia="en-US"/>
        </w:rPr>
        <w:t>Стоимость вопроса 400.</w:t>
      </w:r>
    </w:p>
    <w:p w14:paraId="1A04DBAB" w14:textId="77777777" w:rsidR="00F707FE" w:rsidRDefault="00F707FE" w:rsidP="00F707FE">
      <w:pPr>
        <w:pStyle w:val="afc"/>
        <w:spacing w:before="0" w:beforeAutospacing="0" w:after="200" w:afterAutospacing="0"/>
        <w:ind w:firstLine="709"/>
        <w:jc w:val="both"/>
        <w:rPr>
          <w:rFonts w:eastAsiaTheme="minorHAnsi"/>
          <w:i/>
          <w:sz w:val="28"/>
          <w:szCs w:val="28"/>
          <w:lang w:eastAsia="en-US"/>
        </w:rPr>
      </w:pPr>
      <w:r>
        <w:rPr>
          <w:rFonts w:eastAsiaTheme="minorHAnsi"/>
          <w:sz w:val="28"/>
          <w:szCs w:val="28"/>
          <w:lang w:eastAsia="en-US"/>
        </w:rPr>
        <w:t xml:space="preserve">Вопрос: Кто из героев новгородских былин играл на гуслях и бывал у морского царя? </w:t>
      </w:r>
      <w:r w:rsidRPr="007F4924">
        <w:rPr>
          <w:rFonts w:eastAsiaTheme="minorHAnsi"/>
          <w:i/>
          <w:sz w:val="28"/>
          <w:szCs w:val="28"/>
          <w:lang w:eastAsia="en-US"/>
        </w:rPr>
        <w:t>(Садко)</w:t>
      </w:r>
    </w:p>
    <w:p w14:paraId="476BF5EE" w14:textId="77777777" w:rsidR="00F707FE" w:rsidRPr="007F4924" w:rsidRDefault="00F707FE" w:rsidP="00F707FE">
      <w:pPr>
        <w:pStyle w:val="afc"/>
        <w:spacing w:before="0" w:beforeAutospacing="0" w:after="0" w:afterAutospacing="0"/>
        <w:ind w:firstLine="708"/>
        <w:jc w:val="both"/>
        <w:rPr>
          <w:rFonts w:eastAsiaTheme="minorHAnsi"/>
          <w:sz w:val="28"/>
          <w:szCs w:val="28"/>
          <w:lang w:eastAsia="en-US"/>
        </w:rPr>
      </w:pPr>
      <w:r>
        <w:rPr>
          <w:rFonts w:eastAsiaTheme="minorHAnsi"/>
          <w:b/>
          <w:bCs/>
          <w:sz w:val="28"/>
          <w:szCs w:val="28"/>
          <w:lang w:eastAsia="en-US"/>
        </w:rPr>
        <w:t>Четвертая категория «Животные на войне».</w:t>
      </w:r>
    </w:p>
    <w:p w14:paraId="13C677E4" w14:textId="77777777" w:rsidR="00F707FE" w:rsidRPr="007F4924" w:rsidRDefault="00F707FE" w:rsidP="00F707FE">
      <w:pPr>
        <w:pStyle w:val="afc"/>
        <w:spacing w:before="0" w:beforeAutospacing="0" w:after="0" w:afterAutospacing="0"/>
        <w:jc w:val="both"/>
        <w:rPr>
          <w:rFonts w:eastAsiaTheme="minorHAnsi"/>
          <w:bCs/>
          <w:sz w:val="28"/>
          <w:szCs w:val="28"/>
          <w:lang w:eastAsia="en-US"/>
        </w:rPr>
      </w:pPr>
      <w:r w:rsidRPr="007F4924">
        <w:rPr>
          <w:rFonts w:eastAsiaTheme="minorHAnsi"/>
          <w:bCs/>
          <w:sz w:val="28"/>
          <w:szCs w:val="28"/>
          <w:lang w:eastAsia="en-US"/>
        </w:rPr>
        <w:t>Стоимость вопроса 100.</w:t>
      </w:r>
    </w:p>
    <w:p w14:paraId="3FF223CB" w14:textId="77777777" w:rsidR="00F707FE" w:rsidRDefault="00F707FE" w:rsidP="00F707FE">
      <w:pPr>
        <w:pStyle w:val="afc"/>
        <w:spacing w:before="0" w:beforeAutospacing="0" w:after="200" w:afterAutospacing="0"/>
        <w:ind w:firstLine="709"/>
        <w:jc w:val="both"/>
        <w:rPr>
          <w:rFonts w:eastAsiaTheme="minorHAnsi"/>
          <w:sz w:val="28"/>
          <w:szCs w:val="28"/>
          <w:lang w:eastAsia="en-US"/>
        </w:rPr>
      </w:pPr>
      <w:r>
        <w:rPr>
          <w:rFonts w:eastAsiaTheme="minorHAnsi"/>
          <w:sz w:val="28"/>
          <w:szCs w:val="28"/>
          <w:lang w:eastAsia="en-US"/>
        </w:rPr>
        <w:t>Вопрос: Кто из животного мира был связистом, сапёром, санитаром, разведчиком?</w:t>
      </w:r>
      <w:r w:rsidRPr="002534D5">
        <w:rPr>
          <w:rFonts w:eastAsiaTheme="minorHAnsi"/>
          <w:i/>
          <w:sz w:val="28"/>
          <w:szCs w:val="28"/>
          <w:lang w:eastAsia="en-US"/>
        </w:rPr>
        <w:t xml:space="preserve"> (собаки)</w:t>
      </w:r>
    </w:p>
    <w:p w14:paraId="475404E7" w14:textId="77777777" w:rsidR="00F707FE" w:rsidRDefault="00F707FE" w:rsidP="00F707FE">
      <w:pPr>
        <w:pStyle w:val="afc"/>
        <w:spacing w:before="0" w:beforeAutospacing="0" w:after="0" w:afterAutospacing="0"/>
        <w:jc w:val="both"/>
        <w:rPr>
          <w:rFonts w:eastAsiaTheme="minorHAnsi"/>
          <w:sz w:val="28"/>
          <w:szCs w:val="28"/>
          <w:lang w:eastAsia="en-US"/>
        </w:rPr>
      </w:pPr>
      <w:r>
        <w:rPr>
          <w:rFonts w:eastAsiaTheme="minorHAnsi"/>
          <w:sz w:val="28"/>
          <w:szCs w:val="28"/>
          <w:lang w:eastAsia="en-US"/>
        </w:rPr>
        <w:t>Стоимость вопроса 200.</w:t>
      </w:r>
    </w:p>
    <w:p w14:paraId="7D4CE9CE" w14:textId="77777777" w:rsidR="00F707FE" w:rsidRDefault="00F707FE" w:rsidP="00F707FE">
      <w:pPr>
        <w:pStyle w:val="afc"/>
        <w:spacing w:before="0" w:beforeAutospacing="0" w:after="200" w:afterAutospacing="0"/>
        <w:ind w:firstLine="709"/>
        <w:jc w:val="both"/>
        <w:rPr>
          <w:rFonts w:eastAsiaTheme="minorHAnsi"/>
          <w:sz w:val="28"/>
          <w:szCs w:val="28"/>
          <w:lang w:eastAsia="en-US"/>
        </w:rPr>
      </w:pPr>
      <w:r>
        <w:rPr>
          <w:rFonts w:eastAsiaTheme="minorHAnsi"/>
          <w:sz w:val="28"/>
          <w:szCs w:val="28"/>
          <w:lang w:eastAsia="en-US"/>
        </w:rPr>
        <w:t>Вопрос: Необычное использование способностей кошек</w:t>
      </w:r>
      <w:r w:rsidRPr="002534D5">
        <w:rPr>
          <w:rFonts w:eastAsiaTheme="minorHAnsi"/>
          <w:i/>
          <w:sz w:val="28"/>
          <w:szCs w:val="28"/>
          <w:lang w:eastAsia="en-US"/>
        </w:rPr>
        <w:t>. (Кошки определяли вражеские самолёты, и бойцы готовились к бомбёжкам.)</w:t>
      </w:r>
    </w:p>
    <w:p w14:paraId="0AB28684" w14:textId="77777777" w:rsidR="00F707FE" w:rsidRDefault="00F707FE" w:rsidP="00F707FE">
      <w:pPr>
        <w:pStyle w:val="afc"/>
        <w:spacing w:before="0" w:beforeAutospacing="0" w:after="0" w:afterAutospacing="0"/>
        <w:jc w:val="both"/>
        <w:rPr>
          <w:rFonts w:eastAsiaTheme="minorHAnsi"/>
          <w:sz w:val="28"/>
          <w:szCs w:val="28"/>
          <w:lang w:eastAsia="en-US"/>
        </w:rPr>
      </w:pPr>
      <w:r>
        <w:rPr>
          <w:rFonts w:eastAsiaTheme="minorHAnsi"/>
          <w:sz w:val="28"/>
          <w:szCs w:val="28"/>
          <w:lang w:eastAsia="en-US"/>
        </w:rPr>
        <w:t>Стоимость вопроса 300.</w:t>
      </w:r>
    </w:p>
    <w:p w14:paraId="7DDF2109" w14:textId="77777777" w:rsidR="00F707FE" w:rsidRDefault="00F707FE" w:rsidP="00F707FE">
      <w:pPr>
        <w:pStyle w:val="afc"/>
        <w:spacing w:before="0" w:beforeAutospacing="0" w:after="200" w:afterAutospacing="0"/>
        <w:ind w:firstLine="709"/>
        <w:jc w:val="both"/>
        <w:rPr>
          <w:rFonts w:eastAsiaTheme="minorHAnsi"/>
          <w:sz w:val="28"/>
          <w:szCs w:val="28"/>
          <w:lang w:eastAsia="en-US"/>
        </w:rPr>
      </w:pPr>
      <w:r>
        <w:rPr>
          <w:rFonts w:eastAsiaTheme="minorHAnsi"/>
          <w:sz w:val="28"/>
          <w:szCs w:val="28"/>
          <w:lang w:eastAsia="en-US"/>
        </w:rPr>
        <w:t xml:space="preserve">Вопрос: Экзотический вид животных, используемых во время боёв под Сталинградом. Именитый представитель по имени Яшка. </w:t>
      </w:r>
      <w:r w:rsidRPr="002534D5">
        <w:rPr>
          <w:rFonts w:eastAsiaTheme="minorHAnsi"/>
          <w:i/>
          <w:sz w:val="28"/>
          <w:szCs w:val="28"/>
          <w:lang w:eastAsia="en-US"/>
        </w:rPr>
        <w:t>(</w:t>
      </w:r>
      <w:r>
        <w:rPr>
          <w:rFonts w:eastAsiaTheme="minorHAnsi"/>
          <w:i/>
          <w:sz w:val="28"/>
          <w:szCs w:val="28"/>
          <w:lang w:eastAsia="en-US"/>
        </w:rPr>
        <w:t>в</w:t>
      </w:r>
      <w:r w:rsidRPr="002534D5">
        <w:rPr>
          <w:rFonts w:eastAsiaTheme="minorHAnsi"/>
          <w:i/>
          <w:sz w:val="28"/>
          <w:szCs w:val="28"/>
          <w:lang w:eastAsia="en-US"/>
        </w:rPr>
        <w:t>ерблюд)</w:t>
      </w:r>
    </w:p>
    <w:p w14:paraId="7403411D" w14:textId="77777777" w:rsidR="00F707FE" w:rsidRDefault="00F707FE" w:rsidP="00F707FE">
      <w:pPr>
        <w:pStyle w:val="afc"/>
        <w:spacing w:before="0" w:beforeAutospacing="0" w:after="0" w:afterAutospacing="0"/>
        <w:jc w:val="both"/>
        <w:rPr>
          <w:rFonts w:eastAsiaTheme="minorHAnsi"/>
          <w:sz w:val="28"/>
          <w:szCs w:val="28"/>
          <w:lang w:eastAsia="en-US"/>
        </w:rPr>
      </w:pPr>
      <w:r>
        <w:rPr>
          <w:rFonts w:eastAsiaTheme="minorHAnsi"/>
          <w:sz w:val="28"/>
          <w:szCs w:val="28"/>
          <w:lang w:eastAsia="en-US"/>
        </w:rPr>
        <w:lastRenderedPageBreak/>
        <w:t>Стоимость вопроса 400.</w:t>
      </w:r>
    </w:p>
    <w:p w14:paraId="3BE5F6A3" w14:textId="77777777" w:rsidR="00F707FE" w:rsidRDefault="00F707FE" w:rsidP="00F707FE">
      <w:pPr>
        <w:pStyle w:val="afc"/>
        <w:spacing w:before="0" w:beforeAutospacing="0" w:after="200" w:afterAutospacing="0"/>
        <w:ind w:firstLine="709"/>
        <w:jc w:val="both"/>
        <w:rPr>
          <w:rFonts w:eastAsiaTheme="minorHAnsi"/>
          <w:b/>
          <w:bCs/>
          <w:sz w:val="28"/>
          <w:szCs w:val="28"/>
          <w:lang w:eastAsia="en-US"/>
        </w:rPr>
      </w:pPr>
      <w:r>
        <w:rPr>
          <w:rFonts w:eastAsiaTheme="minorHAnsi"/>
          <w:sz w:val="28"/>
          <w:szCs w:val="28"/>
          <w:lang w:eastAsia="en-US"/>
        </w:rPr>
        <w:t xml:space="preserve">Вопрос: Как звали собаку, удостоенную медалью «За боевые заслуги»? </w:t>
      </w:r>
      <w:r w:rsidRPr="00945997">
        <w:rPr>
          <w:rFonts w:eastAsiaTheme="minorHAnsi"/>
          <w:i/>
          <w:sz w:val="28"/>
          <w:szCs w:val="28"/>
          <w:lang w:eastAsia="en-US"/>
        </w:rPr>
        <w:t>(Джульбарс)</w:t>
      </w:r>
    </w:p>
    <w:p w14:paraId="0033A3DC" w14:textId="77777777" w:rsidR="00F707FE" w:rsidRDefault="00F707FE" w:rsidP="00F707FE">
      <w:pPr>
        <w:pStyle w:val="afc"/>
        <w:spacing w:before="0" w:beforeAutospacing="0" w:after="0" w:afterAutospacing="0"/>
        <w:ind w:firstLine="708"/>
        <w:jc w:val="both"/>
        <w:rPr>
          <w:rFonts w:eastAsiaTheme="minorHAnsi"/>
          <w:b/>
          <w:bCs/>
          <w:sz w:val="28"/>
          <w:szCs w:val="28"/>
          <w:lang w:eastAsia="en-US"/>
        </w:rPr>
      </w:pPr>
      <w:r>
        <w:rPr>
          <w:rFonts w:eastAsiaTheme="minorHAnsi"/>
          <w:b/>
          <w:bCs/>
          <w:sz w:val="28"/>
          <w:szCs w:val="28"/>
          <w:lang w:eastAsia="en-US"/>
        </w:rPr>
        <w:t>Пятая категория «Даты великих событий».</w:t>
      </w:r>
    </w:p>
    <w:p w14:paraId="5821DDD3" w14:textId="77777777" w:rsidR="00F707FE" w:rsidRDefault="00F707FE" w:rsidP="00F707FE">
      <w:pPr>
        <w:spacing w:after="0"/>
        <w:jc w:val="both"/>
        <w:rPr>
          <w:rFonts w:ascii="Times New Roman" w:hAnsi="Times New Roman" w:cs="Times New Roman"/>
          <w:bCs/>
          <w:sz w:val="28"/>
          <w:szCs w:val="28"/>
        </w:rPr>
      </w:pPr>
      <w:r>
        <w:rPr>
          <w:rFonts w:ascii="Times New Roman" w:hAnsi="Times New Roman" w:cs="Times New Roman"/>
          <w:bCs/>
          <w:sz w:val="28"/>
          <w:szCs w:val="28"/>
        </w:rPr>
        <w:t>Стоимость вопроса 100.</w:t>
      </w:r>
    </w:p>
    <w:p w14:paraId="2647DC9E" w14:textId="77777777" w:rsidR="00F707FE" w:rsidRDefault="00F707FE" w:rsidP="00F707FE">
      <w:pPr>
        <w:spacing w:after="0"/>
        <w:ind w:firstLine="708"/>
        <w:jc w:val="both"/>
        <w:rPr>
          <w:rFonts w:ascii="Times New Roman" w:hAnsi="Times New Roman" w:cs="Times New Roman"/>
          <w:sz w:val="28"/>
          <w:szCs w:val="28"/>
        </w:rPr>
      </w:pPr>
      <w:r w:rsidRPr="002534D5">
        <w:rPr>
          <w:rFonts w:ascii="Times New Roman" w:hAnsi="Times New Roman" w:cs="Times New Roman"/>
          <w:sz w:val="28"/>
          <w:szCs w:val="28"/>
        </w:rPr>
        <w:t>Вопрос: О каком празднике написано в стихотворении?</w:t>
      </w:r>
    </w:p>
    <w:p w14:paraId="2DE77004" w14:textId="77777777" w:rsidR="00F707FE" w:rsidRPr="002534D5" w:rsidRDefault="00F707FE" w:rsidP="00F707FE">
      <w:pPr>
        <w:spacing w:after="0"/>
        <w:ind w:firstLine="708"/>
        <w:jc w:val="both"/>
        <w:rPr>
          <w:rFonts w:ascii="Times New Roman" w:hAnsi="Times New Roman" w:cs="Times New Roman"/>
          <w:sz w:val="28"/>
          <w:szCs w:val="28"/>
        </w:rPr>
      </w:pPr>
      <w:r w:rsidRPr="002534D5">
        <w:rPr>
          <w:rFonts w:ascii="Times New Roman" w:hAnsi="Times New Roman" w:cs="Times New Roman"/>
          <w:sz w:val="28"/>
          <w:szCs w:val="28"/>
        </w:rPr>
        <w:t>Нашей Армии любимой</w:t>
      </w:r>
    </w:p>
    <w:p w14:paraId="22C12265" w14:textId="77777777" w:rsidR="00F707FE" w:rsidRPr="002534D5" w:rsidRDefault="00F707FE" w:rsidP="00F707F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День рожденье – </w:t>
      </w:r>
      <w:r w:rsidRPr="002534D5">
        <w:rPr>
          <w:rFonts w:ascii="Times New Roman" w:hAnsi="Times New Roman" w:cs="Times New Roman"/>
          <w:sz w:val="28"/>
          <w:szCs w:val="28"/>
        </w:rPr>
        <w:t>в феврале.</w:t>
      </w:r>
    </w:p>
    <w:p w14:paraId="66514778" w14:textId="77777777" w:rsidR="00F707FE" w:rsidRPr="002534D5" w:rsidRDefault="00F707FE" w:rsidP="00F707FE">
      <w:pPr>
        <w:spacing w:after="0"/>
        <w:ind w:firstLine="708"/>
        <w:jc w:val="both"/>
        <w:rPr>
          <w:rFonts w:ascii="Times New Roman" w:hAnsi="Times New Roman" w:cs="Times New Roman"/>
          <w:sz w:val="28"/>
          <w:szCs w:val="28"/>
        </w:rPr>
      </w:pPr>
      <w:r w:rsidRPr="002534D5">
        <w:rPr>
          <w:rFonts w:ascii="Times New Roman" w:hAnsi="Times New Roman" w:cs="Times New Roman"/>
          <w:sz w:val="28"/>
          <w:szCs w:val="28"/>
        </w:rPr>
        <w:t>Слава ей, непобедимой!</w:t>
      </w:r>
    </w:p>
    <w:p w14:paraId="572FAB12" w14:textId="77777777" w:rsidR="00F707FE" w:rsidRPr="002534D5" w:rsidRDefault="00F707FE" w:rsidP="00F707FE">
      <w:pPr>
        <w:spacing w:after="0"/>
        <w:ind w:firstLine="708"/>
        <w:jc w:val="both"/>
        <w:rPr>
          <w:rFonts w:ascii="Times New Roman" w:hAnsi="Times New Roman" w:cs="Times New Roman"/>
          <w:sz w:val="28"/>
          <w:szCs w:val="28"/>
        </w:rPr>
      </w:pPr>
      <w:r w:rsidRPr="002534D5">
        <w:rPr>
          <w:rFonts w:ascii="Times New Roman" w:hAnsi="Times New Roman" w:cs="Times New Roman"/>
          <w:sz w:val="28"/>
          <w:szCs w:val="28"/>
        </w:rPr>
        <w:t>Слава миру на земле!</w:t>
      </w:r>
    </w:p>
    <w:p w14:paraId="5AC2C1A1" w14:textId="77777777" w:rsidR="00F707FE" w:rsidRDefault="00F707FE" w:rsidP="00F707FE">
      <w:pPr>
        <w:spacing w:after="200"/>
        <w:jc w:val="both"/>
        <w:rPr>
          <w:rFonts w:ascii="Times New Roman" w:hAnsi="Times New Roman" w:cs="Times New Roman"/>
          <w:sz w:val="28"/>
          <w:szCs w:val="28"/>
        </w:rPr>
      </w:pPr>
      <w:r w:rsidRPr="002534D5">
        <w:rPr>
          <w:rFonts w:ascii="Times New Roman" w:hAnsi="Times New Roman" w:cs="Times New Roman"/>
          <w:i/>
          <w:sz w:val="28"/>
          <w:szCs w:val="28"/>
        </w:rPr>
        <w:t>(День защитника Отечества)</w:t>
      </w:r>
    </w:p>
    <w:p w14:paraId="7C8B337F" w14:textId="77777777" w:rsidR="00F707FE" w:rsidRDefault="00F707FE" w:rsidP="00F707FE">
      <w:pPr>
        <w:spacing w:after="0"/>
        <w:jc w:val="both"/>
        <w:rPr>
          <w:rFonts w:ascii="Times New Roman" w:hAnsi="Times New Roman" w:cs="Times New Roman"/>
          <w:sz w:val="28"/>
          <w:szCs w:val="28"/>
        </w:rPr>
      </w:pPr>
      <w:r>
        <w:rPr>
          <w:rFonts w:ascii="Times New Roman" w:hAnsi="Times New Roman" w:cs="Times New Roman"/>
          <w:sz w:val="28"/>
          <w:szCs w:val="28"/>
        </w:rPr>
        <w:t>Стоимость вопроса 200.</w:t>
      </w:r>
    </w:p>
    <w:p w14:paraId="03439291" w14:textId="77777777" w:rsidR="00F707FE" w:rsidRDefault="00F707FE" w:rsidP="00F707FE">
      <w:pPr>
        <w:spacing w:after="200"/>
        <w:ind w:firstLine="709"/>
        <w:jc w:val="both"/>
        <w:rPr>
          <w:rFonts w:ascii="Times New Roman" w:hAnsi="Times New Roman" w:cs="Times New Roman"/>
          <w:sz w:val="28"/>
          <w:szCs w:val="28"/>
        </w:rPr>
      </w:pPr>
      <w:r w:rsidRPr="002534D5">
        <w:rPr>
          <w:rFonts w:ascii="Times New Roman" w:hAnsi="Times New Roman" w:cs="Times New Roman"/>
          <w:sz w:val="28"/>
          <w:szCs w:val="28"/>
        </w:rPr>
        <w:t>Вопрос: С какого по какой год шла Вел</w:t>
      </w:r>
      <w:r>
        <w:rPr>
          <w:rFonts w:ascii="Times New Roman" w:hAnsi="Times New Roman" w:cs="Times New Roman"/>
          <w:sz w:val="28"/>
          <w:szCs w:val="28"/>
        </w:rPr>
        <w:t>икая Отечественная война?</w:t>
      </w:r>
      <w:r>
        <w:rPr>
          <w:rFonts w:ascii="Times New Roman" w:hAnsi="Times New Roman" w:cs="Times New Roman"/>
          <w:sz w:val="28"/>
          <w:szCs w:val="28"/>
        </w:rPr>
        <w:br/>
      </w:r>
      <w:r>
        <w:rPr>
          <w:rFonts w:ascii="Times New Roman" w:hAnsi="Times New Roman" w:cs="Times New Roman"/>
          <w:i/>
          <w:sz w:val="28"/>
          <w:szCs w:val="28"/>
        </w:rPr>
        <w:t>(с</w:t>
      </w:r>
      <w:r w:rsidRPr="002534D5">
        <w:rPr>
          <w:rFonts w:ascii="Times New Roman" w:hAnsi="Times New Roman" w:cs="Times New Roman"/>
          <w:i/>
          <w:sz w:val="28"/>
          <w:szCs w:val="28"/>
        </w:rPr>
        <w:t xml:space="preserve"> 1941 года по 1945 год)</w:t>
      </w:r>
    </w:p>
    <w:p w14:paraId="525A68DE" w14:textId="77777777" w:rsidR="00F707FE" w:rsidRDefault="00F707FE" w:rsidP="00F707FE">
      <w:pPr>
        <w:spacing w:after="0"/>
        <w:jc w:val="both"/>
        <w:rPr>
          <w:rFonts w:ascii="Times New Roman" w:hAnsi="Times New Roman" w:cs="Times New Roman"/>
          <w:sz w:val="28"/>
          <w:szCs w:val="28"/>
        </w:rPr>
      </w:pPr>
      <w:r>
        <w:rPr>
          <w:rFonts w:ascii="Times New Roman" w:hAnsi="Times New Roman" w:cs="Times New Roman"/>
          <w:sz w:val="28"/>
          <w:szCs w:val="28"/>
        </w:rPr>
        <w:t>Стоимость вопроса 300.</w:t>
      </w:r>
    </w:p>
    <w:p w14:paraId="7175DC39" w14:textId="77777777" w:rsidR="00F707FE" w:rsidRDefault="00F707FE" w:rsidP="00F707FE">
      <w:pPr>
        <w:spacing w:after="200"/>
        <w:ind w:firstLine="709"/>
        <w:jc w:val="both"/>
        <w:rPr>
          <w:rFonts w:ascii="Times New Roman" w:hAnsi="Times New Roman" w:cs="Times New Roman"/>
          <w:sz w:val="28"/>
          <w:szCs w:val="28"/>
        </w:rPr>
      </w:pPr>
      <w:r w:rsidRPr="002534D5">
        <w:rPr>
          <w:rFonts w:ascii="Times New Roman" w:hAnsi="Times New Roman" w:cs="Times New Roman"/>
          <w:sz w:val="28"/>
          <w:szCs w:val="28"/>
        </w:rPr>
        <w:t>Вопрос: Сколько продолж</w:t>
      </w:r>
      <w:r>
        <w:rPr>
          <w:rFonts w:ascii="Times New Roman" w:hAnsi="Times New Roman" w:cs="Times New Roman"/>
          <w:sz w:val="28"/>
          <w:szCs w:val="28"/>
        </w:rPr>
        <w:t>алась блокада Ленинграда?</w:t>
      </w:r>
      <w:r w:rsidRPr="002534D5">
        <w:rPr>
          <w:rFonts w:ascii="Times New Roman" w:hAnsi="Times New Roman" w:cs="Times New Roman"/>
          <w:sz w:val="28"/>
          <w:szCs w:val="28"/>
        </w:rPr>
        <w:t xml:space="preserve"> </w:t>
      </w:r>
      <w:r w:rsidRPr="002534D5">
        <w:rPr>
          <w:rFonts w:ascii="Times New Roman" w:hAnsi="Times New Roman" w:cs="Times New Roman"/>
          <w:i/>
          <w:sz w:val="28"/>
          <w:szCs w:val="28"/>
        </w:rPr>
        <w:t>(872 дня)</w:t>
      </w:r>
    </w:p>
    <w:p w14:paraId="518E63CD" w14:textId="77777777" w:rsidR="00F707FE" w:rsidRDefault="00F707FE" w:rsidP="00F707FE">
      <w:pPr>
        <w:spacing w:after="0"/>
        <w:jc w:val="both"/>
        <w:rPr>
          <w:rFonts w:ascii="Times New Roman" w:hAnsi="Times New Roman" w:cs="Times New Roman"/>
          <w:sz w:val="28"/>
          <w:szCs w:val="28"/>
        </w:rPr>
      </w:pPr>
      <w:r>
        <w:rPr>
          <w:rFonts w:ascii="Times New Roman" w:hAnsi="Times New Roman" w:cs="Times New Roman"/>
          <w:sz w:val="28"/>
          <w:szCs w:val="28"/>
        </w:rPr>
        <w:t>Стоимость вопроса 400.</w:t>
      </w:r>
    </w:p>
    <w:p w14:paraId="792D74B1" w14:textId="1ACBC68C" w:rsidR="00F707FE" w:rsidRPr="00193285" w:rsidRDefault="00F707FE" w:rsidP="00193285">
      <w:pPr>
        <w:spacing w:after="0"/>
        <w:ind w:firstLine="708"/>
        <w:jc w:val="both"/>
        <w:rPr>
          <w:rFonts w:ascii="Times New Roman" w:hAnsi="Times New Roman" w:cs="Times New Roman"/>
          <w:sz w:val="28"/>
          <w:szCs w:val="28"/>
        </w:rPr>
      </w:pPr>
      <w:r w:rsidRPr="002534D5">
        <w:rPr>
          <w:rFonts w:ascii="Times New Roman" w:hAnsi="Times New Roman" w:cs="Times New Roman"/>
          <w:sz w:val="28"/>
          <w:szCs w:val="28"/>
        </w:rPr>
        <w:t xml:space="preserve">Вопрос: Назовите самое крупное танковое сражение в истории, имевшее место во время Великой Отечественной </w:t>
      </w:r>
      <w:r>
        <w:rPr>
          <w:rFonts w:ascii="Times New Roman" w:hAnsi="Times New Roman" w:cs="Times New Roman"/>
          <w:sz w:val="28"/>
          <w:szCs w:val="28"/>
        </w:rPr>
        <w:t>в</w:t>
      </w:r>
      <w:r w:rsidRPr="002534D5">
        <w:rPr>
          <w:rFonts w:ascii="Times New Roman" w:hAnsi="Times New Roman" w:cs="Times New Roman"/>
          <w:sz w:val="28"/>
          <w:szCs w:val="28"/>
        </w:rPr>
        <w:t>ой</w:t>
      </w:r>
      <w:r>
        <w:rPr>
          <w:rFonts w:ascii="Times New Roman" w:hAnsi="Times New Roman" w:cs="Times New Roman"/>
          <w:sz w:val="28"/>
          <w:szCs w:val="28"/>
        </w:rPr>
        <w:t xml:space="preserve">ны. </w:t>
      </w:r>
      <w:r w:rsidRPr="002534D5">
        <w:rPr>
          <w:rFonts w:ascii="Times New Roman" w:hAnsi="Times New Roman" w:cs="Times New Roman"/>
          <w:i/>
          <w:sz w:val="28"/>
          <w:szCs w:val="28"/>
        </w:rPr>
        <w:t>(Курская битва)</w:t>
      </w:r>
    </w:p>
    <w:p w14:paraId="63262CE9" w14:textId="67393D96" w:rsidR="00D15921" w:rsidRPr="00193285" w:rsidRDefault="00F707FE" w:rsidP="00193285">
      <w:r>
        <w:rPr>
          <w:sz w:val="28"/>
          <w:szCs w:val="28"/>
        </w:rPr>
        <w:br w:type="page"/>
      </w:r>
    </w:p>
    <w:p w14:paraId="05CDE46C" w14:textId="44E6956C" w:rsidR="00D15921" w:rsidRPr="00193285" w:rsidRDefault="00193285" w:rsidP="00193285">
      <w:pPr>
        <w:pStyle w:val="afc"/>
        <w:spacing w:before="0" w:beforeAutospacing="0" w:after="0" w:afterAutospacing="0"/>
        <w:jc w:val="right"/>
        <w:rPr>
          <w:b/>
          <w:sz w:val="28"/>
          <w:szCs w:val="28"/>
        </w:rPr>
      </w:pPr>
      <w:r w:rsidRPr="00193285">
        <w:rPr>
          <w:b/>
          <w:sz w:val="28"/>
          <w:szCs w:val="28"/>
        </w:rPr>
        <w:lastRenderedPageBreak/>
        <w:t>Приложение 4.</w:t>
      </w:r>
    </w:p>
    <w:p w14:paraId="131AF9FE" w14:textId="21198849" w:rsidR="00A71EDE" w:rsidRDefault="00A366F0" w:rsidP="00193285">
      <w:pPr>
        <w:pStyle w:val="afc"/>
        <w:spacing w:before="0" w:beforeAutospacing="0" w:after="0" w:afterAutospacing="0"/>
        <w:jc w:val="center"/>
        <w:rPr>
          <w:rFonts w:eastAsiaTheme="minorHAnsi"/>
          <w:b/>
          <w:bCs/>
          <w:sz w:val="28"/>
          <w:szCs w:val="28"/>
          <w:lang w:eastAsia="en-US"/>
        </w:rPr>
      </w:pPr>
      <w:r>
        <w:rPr>
          <w:rFonts w:eastAsiaTheme="minorHAnsi"/>
          <w:b/>
          <w:bCs/>
          <w:sz w:val="28"/>
          <w:szCs w:val="28"/>
          <w:lang w:eastAsia="en-US"/>
        </w:rPr>
        <w:t xml:space="preserve">Ответы </w:t>
      </w:r>
      <w:r w:rsidR="00A71EDE">
        <w:rPr>
          <w:rFonts w:eastAsiaTheme="minorHAnsi"/>
          <w:b/>
          <w:bCs/>
          <w:sz w:val="28"/>
          <w:szCs w:val="28"/>
          <w:lang w:eastAsia="en-US"/>
        </w:rPr>
        <w:t>на задания</w:t>
      </w:r>
    </w:p>
    <w:p w14:paraId="696D9E74" w14:textId="090E940C" w:rsidR="00D15921" w:rsidRDefault="00A71EDE" w:rsidP="00193285">
      <w:pPr>
        <w:pStyle w:val="afc"/>
        <w:spacing w:before="0" w:beforeAutospacing="0" w:after="0" w:afterAutospacing="0"/>
        <w:jc w:val="center"/>
        <w:rPr>
          <w:b/>
          <w:bCs/>
        </w:rPr>
      </w:pPr>
      <w:r>
        <w:rPr>
          <w:rFonts w:eastAsiaTheme="minorHAnsi"/>
          <w:b/>
          <w:bCs/>
          <w:sz w:val="28"/>
          <w:szCs w:val="28"/>
          <w:lang w:eastAsia="en-US"/>
        </w:rPr>
        <w:t>к</w:t>
      </w:r>
      <w:r w:rsidR="00A366F0">
        <w:rPr>
          <w:rFonts w:eastAsiaTheme="minorHAnsi"/>
          <w:b/>
          <w:bCs/>
          <w:sz w:val="28"/>
          <w:szCs w:val="28"/>
          <w:lang w:eastAsia="en-US"/>
        </w:rPr>
        <w:t>вест-игр</w:t>
      </w:r>
      <w:r>
        <w:rPr>
          <w:rFonts w:eastAsiaTheme="minorHAnsi"/>
          <w:b/>
          <w:bCs/>
          <w:sz w:val="28"/>
          <w:szCs w:val="28"/>
          <w:lang w:eastAsia="en-US"/>
        </w:rPr>
        <w:t>ы</w:t>
      </w:r>
      <w:r w:rsidR="00A366F0">
        <w:rPr>
          <w:rFonts w:eastAsiaTheme="minorHAnsi"/>
          <w:b/>
          <w:bCs/>
          <w:sz w:val="28"/>
          <w:szCs w:val="28"/>
          <w:lang w:eastAsia="en-US"/>
        </w:rPr>
        <w:t xml:space="preserve"> «Разведчики»</w:t>
      </w:r>
    </w:p>
    <w:p w14:paraId="2D64A919" w14:textId="2C72F41D" w:rsidR="00D15921" w:rsidRDefault="00A366F0" w:rsidP="00045B1C">
      <w:pPr>
        <w:pStyle w:val="afc"/>
        <w:spacing w:before="0" w:beforeAutospacing="0" w:after="0" w:afterAutospacing="0"/>
        <w:jc w:val="both"/>
        <w:rPr>
          <w:rFonts w:eastAsiaTheme="minorHAnsi"/>
          <w:sz w:val="28"/>
          <w:szCs w:val="28"/>
          <w:lang w:eastAsia="en-US"/>
        </w:rPr>
      </w:pPr>
      <w:r>
        <w:rPr>
          <w:rFonts w:eastAsiaTheme="minorHAnsi"/>
          <w:b/>
          <w:bCs/>
          <w:i/>
          <w:iCs/>
          <w:sz w:val="28"/>
          <w:szCs w:val="28"/>
          <w:lang w:eastAsia="en-US"/>
        </w:rPr>
        <w:t>Задание 2:</w:t>
      </w:r>
      <w:r>
        <w:rPr>
          <w:rFonts w:eastAsiaTheme="minorHAnsi"/>
          <w:sz w:val="28"/>
          <w:szCs w:val="28"/>
          <w:lang w:eastAsia="en-US"/>
        </w:rPr>
        <w:t xml:space="preserve"> ЦД</w:t>
      </w:r>
      <w:r w:rsidR="00193285">
        <w:rPr>
          <w:rFonts w:eastAsiaTheme="minorHAnsi"/>
          <w:sz w:val="28"/>
          <w:szCs w:val="28"/>
          <w:lang w:eastAsia="en-US"/>
        </w:rPr>
        <w:t xml:space="preserve">. </w:t>
      </w:r>
    </w:p>
    <w:p w14:paraId="168CA3C2" w14:textId="25EF7E2B" w:rsidR="00193285" w:rsidRDefault="00193285" w:rsidP="00045B1C">
      <w:pPr>
        <w:pStyle w:val="afc"/>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Подозрителен тот факт, что шпион ЦД не знает пароля. На самом деле он-то и есть шпион – «двойник».</w:t>
      </w:r>
    </w:p>
    <w:p w14:paraId="09B7FF93" w14:textId="418B48C4" w:rsidR="00D15921" w:rsidRDefault="00193285" w:rsidP="00045B1C">
      <w:pPr>
        <w:pStyle w:val="afc"/>
        <w:spacing w:before="0" w:beforeAutospacing="0" w:after="0" w:afterAutospacing="0"/>
        <w:ind w:firstLine="708"/>
        <w:jc w:val="both"/>
      </w:pPr>
      <w:r>
        <w:rPr>
          <w:rFonts w:eastAsiaTheme="minorHAnsi"/>
          <w:sz w:val="28"/>
          <w:szCs w:val="28"/>
          <w:lang w:eastAsia="en-US"/>
        </w:rPr>
        <w:t>Именно поэтому он старается не допустить встречи между шпионом ЕЛ и шпионом НК, который раскрыл, кем ЦД является на самом деле.</w:t>
      </w:r>
    </w:p>
    <w:p w14:paraId="72D4558F" w14:textId="177370A1" w:rsidR="00D15921" w:rsidRDefault="00A366F0" w:rsidP="00045B1C">
      <w:pPr>
        <w:pStyle w:val="afc"/>
        <w:spacing w:before="0" w:beforeAutospacing="0" w:after="0" w:afterAutospacing="0"/>
        <w:jc w:val="both"/>
      </w:pPr>
      <w:r>
        <w:rPr>
          <w:rFonts w:eastAsiaTheme="minorHAnsi"/>
          <w:b/>
          <w:bCs/>
          <w:i/>
          <w:iCs/>
          <w:sz w:val="28"/>
          <w:szCs w:val="28"/>
          <w:lang w:eastAsia="en-US"/>
        </w:rPr>
        <w:t>Задание 3:</w:t>
      </w:r>
      <w:r>
        <w:rPr>
          <w:rFonts w:eastAsiaTheme="minorHAnsi"/>
          <w:sz w:val="28"/>
          <w:szCs w:val="28"/>
          <w:lang w:eastAsia="en-US"/>
        </w:rPr>
        <w:t xml:space="preserve"> Родина</w:t>
      </w:r>
      <w:r w:rsidR="00193285">
        <w:rPr>
          <w:rFonts w:eastAsiaTheme="minorHAnsi"/>
          <w:sz w:val="28"/>
          <w:szCs w:val="28"/>
          <w:lang w:eastAsia="en-US"/>
        </w:rPr>
        <w:t>.</w:t>
      </w:r>
    </w:p>
    <w:p w14:paraId="56E340C4" w14:textId="42B499C5" w:rsidR="00D15921" w:rsidRDefault="00A366F0" w:rsidP="00045B1C">
      <w:pPr>
        <w:pStyle w:val="afc"/>
        <w:spacing w:before="0" w:beforeAutospacing="0" w:after="0" w:afterAutospacing="0"/>
        <w:jc w:val="both"/>
      </w:pPr>
      <w:r>
        <w:rPr>
          <w:rFonts w:eastAsiaTheme="minorHAnsi"/>
          <w:b/>
          <w:bCs/>
          <w:i/>
          <w:iCs/>
          <w:sz w:val="28"/>
          <w:szCs w:val="28"/>
          <w:lang w:eastAsia="en-US"/>
        </w:rPr>
        <w:t>Задание 5:</w:t>
      </w:r>
      <w:r>
        <w:rPr>
          <w:rFonts w:eastAsiaTheme="minorHAnsi"/>
          <w:sz w:val="28"/>
          <w:szCs w:val="28"/>
          <w:lang w:eastAsia="en-US"/>
        </w:rPr>
        <w:t xml:space="preserve"> Рота, капитан, честь, патриот, разведчик</w:t>
      </w:r>
      <w:r w:rsidR="00193285">
        <w:rPr>
          <w:rFonts w:eastAsiaTheme="minorHAnsi"/>
          <w:sz w:val="28"/>
          <w:szCs w:val="28"/>
          <w:lang w:eastAsia="en-US"/>
        </w:rPr>
        <w:t>.</w:t>
      </w:r>
    </w:p>
    <w:p w14:paraId="673875BE" w14:textId="257BE6C5" w:rsidR="00D15921" w:rsidRDefault="00A366F0" w:rsidP="00045B1C">
      <w:pPr>
        <w:pStyle w:val="afc"/>
        <w:spacing w:before="0" w:beforeAutospacing="0" w:after="0" w:afterAutospacing="0"/>
        <w:jc w:val="both"/>
      </w:pPr>
      <w:r>
        <w:rPr>
          <w:rFonts w:eastAsiaTheme="minorHAnsi"/>
          <w:b/>
          <w:bCs/>
          <w:i/>
          <w:iCs/>
          <w:sz w:val="28"/>
          <w:szCs w:val="28"/>
          <w:lang w:eastAsia="en-US"/>
        </w:rPr>
        <w:t>Задание 6:</w:t>
      </w:r>
      <w:r>
        <w:rPr>
          <w:rFonts w:eastAsiaTheme="minorHAnsi"/>
          <w:sz w:val="28"/>
          <w:szCs w:val="28"/>
          <w:lang w:eastAsia="en-US"/>
        </w:rPr>
        <w:t xml:space="preserve"> Разведка – глаза и уши армии</w:t>
      </w:r>
      <w:r w:rsidR="00193285">
        <w:rPr>
          <w:rFonts w:eastAsiaTheme="minorHAnsi"/>
          <w:sz w:val="28"/>
          <w:szCs w:val="28"/>
          <w:lang w:eastAsia="en-US"/>
        </w:rPr>
        <w:t>.</w:t>
      </w:r>
    </w:p>
    <w:p w14:paraId="7C09F25B" w14:textId="1D50E2FE" w:rsidR="00D15921" w:rsidRPr="00045B1C" w:rsidRDefault="00A366F0" w:rsidP="00045B1C">
      <w:pPr>
        <w:pStyle w:val="afc"/>
        <w:spacing w:before="0" w:beforeAutospacing="0" w:after="0" w:afterAutospacing="0"/>
        <w:jc w:val="both"/>
        <w:rPr>
          <w:sz w:val="28"/>
          <w:szCs w:val="28"/>
          <w:lang w:val="en-US"/>
        </w:rPr>
      </w:pPr>
      <w:r>
        <w:rPr>
          <w:rFonts w:eastAsiaTheme="minorHAnsi"/>
          <w:b/>
          <w:bCs/>
          <w:i/>
          <w:iCs/>
          <w:sz w:val="28"/>
          <w:szCs w:val="28"/>
          <w:lang w:eastAsia="en-US"/>
        </w:rPr>
        <w:t>Задание 7:</w:t>
      </w:r>
      <w:r>
        <w:rPr>
          <w:rFonts w:eastAsiaTheme="minorHAnsi"/>
          <w:sz w:val="28"/>
          <w:szCs w:val="28"/>
          <w:lang w:eastAsia="en-US"/>
        </w:rPr>
        <w:t xml:space="preserve"> Победа</w:t>
      </w:r>
      <w:r w:rsidR="00193285">
        <w:rPr>
          <w:rFonts w:eastAsiaTheme="minorHAnsi"/>
          <w:sz w:val="28"/>
          <w:szCs w:val="28"/>
          <w:lang w:eastAsia="en-US"/>
        </w:rPr>
        <w:t>.</w:t>
      </w:r>
    </w:p>
    <w:sectPr w:rsidR="00D15921" w:rsidRPr="00045B1C">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9F1A1" w14:textId="77777777" w:rsidR="002D236F" w:rsidRDefault="002D236F">
      <w:pPr>
        <w:spacing w:after="0" w:line="240" w:lineRule="auto"/>
      </w:pPr>
      <w:r>
        <w:separator/>
      </w:r>
    </w:p>
  </w:endnote>
  <w:endnote w:type="continuationSeparator" w:id="0">
    <w:p w14:paraId="08AAF2AD" w14:textId="77777777" w:rsidR="002D236F" w:rsidRDefault="002D2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B3707" w14:textId="77777777" w:rsidR="002D236F" w:rsidRDefault="002D236F">
      <w:pPr>
        <w:spacing w:after="0" w:line="240" w:lineRule="auto"/>
      </w:pPr>
      <w:r>
        <w:separator/>
      </w:r>
    </w:p>
  </w:footnote>
  <w:footnote w:type="continuationSeparator" w:id="0">
    <w:p w14:paraId="66CD67A8" w14:textId="77777777" w:rsidR="002D236F" w:rsidRDefault="002D23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7F68CB0"/>
    <w:lvl w:ilvl="0" w:tplc="70A610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0000002"/>
    <w:multiLevelType w:val="hybridMultilevel"/>
    <w:tmpl w:val="E55E0E64"/>
    <w:lvl w:ilvl="0" w:tplc="70A610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0000003"/>
    <w:multiLevelType w:val="hybridMultilevel"/>
    <w:tmpl w:val="A232FEF4"/>
    <w:lvl w:ilvl="0" w:tplc="70A610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0000004"/>
    <w:multiLevelType w:val="hybridMultilevel"/>
    <w:tmpl w:val="95C665E6"/>
    <w:lvl w:ilvl="0" w:tplc="70A61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D40211"/>
    <w:multiLevelType w:val="hybridMultilevel"/>
    <w:tmpl w:val="0CBA99DE"/>
    <w:lvl w:ilvl="0" w:tplc="4CD4B0A4">
      <w:start w:val="1"/>
      <w:numFmt w:val="bullet"/>
      <w:lvlText w:val=""/>
      <w:lvlJc w:val="left"/>
      <w:pPr>
        <w:tabs>
          <w:tab w:val="num" w:pos="720"/>
        </w:tabs>
        <w:ind w:left="720" w:hanging="360"/>
      </w:pPr>
      <w:rPr>
        <w:rFonts w:ascii="Symbol" w:hAnsi="Symbol" w:hint="default"/>
        <w:sz w:val="20"/>
      </w:rPr>
    </w:lvl>
    <w:lvl w:ilvl="1" w:tplc="211238E6">
      <w:start w:val="1"/>
      <w:numFmt w:val="bullet"/>
      <w:lvlText w:val="o"/>
      <w:lvlJc w:val="left"/>
      <w:pPr>
        <w:tabs>
          <w:tab w:val="num" w:pos="1440"/>
        </w:tabs>
        <w:ind w:left="1440" w:hanging="360"/>
      </w:pPr>
      <w:rPr>
        <w:rFonts w:ascii="Courier New" w:hAnsi="Courier New" w:hint="default"/>
        <w:sz w:val="20"/>
      </w:rPr>
    </w:lvl>
    <w:lvl w:ilvl="2" w:tplc="38E4FE36">
      <w:start w:val="1"/>
      <w:numFmt w:val="bullet"/>
      <w:lvlText w:val=""/>
      <w:lvlJc w:val="left"/>
      <w:pPr>
        <w:tabs>
          <w:tab w:val="num" w:pos="2160"/>
        </w:tabs>
        <w:ind w:left="2160" w:hanging="360"/>
      </w:pPr>
      <w:rPr>
        <w:rFonts w:ascii="Wingdings" w:hAnsi="Wingdings" w:hint="default"/>
        <w:sz w:val="20"/>
      </w:rPr>
    </w:lvl>
    <w:lvl w:ilvl="3" w:tplc="05083ECA">
      <w:start w:val="1"/>
      <w:numFmt w:val="bullet"/>
      <w:lvlText w:val=""/>
      <w:lvlJc w:val="left"/>
      <w:pPr>
        <w:tabs>
          <w:tab w:val="num" w:pos="2880"/>
        </w:tabs>
        <w:ind w:left="2880" w:hanging="360"/>
      </w:pPr>
      <w:rPr>
        <w:rFonts w:ascii="Wingdings" w:hAnsi="Wingdings" w:hint="default"/>
        <w:sz w:val="20"/>
      </w:rPr>
    </w:lvl>
    <w:lvl w:ilvl="4" w:tplc="48066818">
      <w:start w:val="1"/>
      <w:numFmt w:val="bullet"/>
      <w:lvlText w:val=""/>
      <w:lvlJc w:val="left"/>
      <w:pPr>
        <w:tabs>
          <w:tab w:val="num" w:pos="3600"/>
        </w:tabs>
        <w:ind w:left="3600" w:hanging="360"/>
      </w:pPr>
      <w:rPr>
        <w:rFonts w:ascii="Wingdings" w:hAnsi="Wingdings" w:hint="default"/>
        <w:sz w:val="20"/>
      </w:rPr>
    </w:lvl>
    <w:lvl w:ilvl="5" w:tplc="F7809A60">
      <w:start w:val="1"/>
      <w:numFmt w:val="bullet"/>
      <w:lvlText w:val=""/>
      <w:lvlJc w:val="left"/>
      <w:pPr>
        <w:tabs>
          <w:tab w:val="num" w:pos="4320"/>
        </w:tabs>
        <w:ind w:left="4320" w:hanging="360"/>
      </w:pPr>
      <w:rPr>
        <w:rFonts w:ascii="Wingdings" w:hAnsi="Wingdings" w:hint="default"/>
        <w:sz w:val="20"/>
      </w:rPr>
    </w:lvl>
    <w:lvl w:ilvl="6" w:tplc="D0B404C2">
      <w:start w:val="1"/>
      <w:numFmt w:val="bullet"/>
      <w:lvlText w:val=""/>
      <w:lvlJc w:val="left"/>
      <w:pPr>
        <w:tabs>
          <w:tab w:val="num" w:pos="5040"/>
        </w:tabs>
        <w:ind w:left="5040" w:hanging="360"/>
      </w:pPr>
      <w:rPr>
        <w:rFonts w:ascii="Wingdings" w:hAnsi="Wingdings" w:hint="default"/>
        <w:sz w:val="20"/>
      </w:rPr>
    </w:lvl>
    <w:lvl w:ilvl="7" w:tplc="E67E2230">
      <w:start w:val="1"/>
      <w:numFmt w:val="bullet"/>
      <w:lvlText w:val=""/>
      <w:lvlJc w:val="left"/>
      <w:pPr>
        <w:tabs>
          <w:tab w:val="num" w:pos="5760"/>
        </w:tabs>
        <w:ind w:left="5760" w:hanging="360"/>
      </w:pPr>
      <w:rPr>
        <w:rFonts w:ascii="Wingdings" w:hAnsi="Wingdings" w:hint="default"/>
        <w:sz w:val="20"/>
      </w:rPr>
    </w:lvl>
    <w:lvl w:ilvl="8" w:tplc="EFAE693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13271"/>
    <w:multiLevelType w:val="hybridMultilevel"/>
    <w:tmpl w:val="CAB06A4E"/>
    <w:lvl w:ilvl="0" w:tplc="D37AA5B8">
      <w:start w:val="1"/>
      <w:numFmt w:val="decimal"/>
      <w:lvlText w:val="%1."/>
      <w:lvlJc w:val="left"/>
      <w:pPr>
        <w:ind w:left="720" w:hanging="360"/>
      </w:pPr>
      <w:rPr>
        <w:rFonts w:hint="default"/>
      </w:rPr>
    </w:lvl>
    <w:lvl w:ilvl="1" w:tplc="FC4A483E">
      <w:start w:val="1"/>
      <w:numFmt w:val="lowerLetter"/>
      <w:lvlText w:val="%2."/>
      <w:lvlJc w:val="left"/>
      <w:pPr>
        <w:ind w:left="1440" w:hanging="360"/>
      </w:pPr>
    </w:lvl>
    <w:lvl w:ilvl="2" w:tplc="DEEA7C5A">
      <w:start w:val="1"/>
      <w:numFmt w:val="lowerRoman"/>
      <w:lvlText w:val="%3."/>
      <w:lvlJc w:val="right"/>
      <w:pPr>
        <w:ind w:left="2160" w:hanging="180"/>
      </w:pPr>
    </w:lvl>
    <w:lvl w:ilvl="3" w:tplc="079A1FF6">
      <w:start w:val="1"/>
      <w:numFmt w:val="decimal"/>
      <w:lvlText w:val="%4."/>
      <w:lvlJc w:val="left"/>
      <w:pPr>
        <w:ind w:left="2880" w:hanging="360"/>
      </w:pPr>
    </w:lvl>
    <w:lvl w:ilvl="4" w:tplc="7368E0F4">
      <w:start w:val="1"/>
      <w:numFmt w:val="lowerLetter"/>
      <w:lvlText w:val="%5."/>
      <w:lvlJc w:val="left"/>
      <w:pPr>
        <w:ind w:left="3600" w:hanging="360"/>
      </w:pPr>
    </w:lvl>
    <w:lvl w:ilvl="5" w:tplc="9B56DAEE">
      <w:start w:val="1"/>
      <w:numFmt w:val="lowerRoman"/>
      <w:lvlText w:val="%6."/>
      <w:lvlJc w:val="right"/>
      <w:pPr>
        <w:ind w:left="4320" w:hanging="180"/>
      </w:pPr>
    </w:lvl>
    <w:lvl w:ilvl="6" w:tplc="9B36057A">
      <w:start w:val="1"/>
      <w:numFmt w:val="decimal"/>
      <w:lvlText w:val="%7."/>
      <w:lvlJc w:val="left"/>
      <w:pPr>
        <w:ind w:left="5040" w:hanging="360"/>
      </w:pPr>
    </w:lvl>
    <w:lvl w:ilvl="7" w:tplc="759A3520">
      <w:start w:val="1"/>
      <w:numFmt w:val="lowerLetter"/>
      <w:lvlText w:val="%8."/>
      <w:lvlJc w:val="left"/>
      <w:pPr>
        <w:ind w:left="5760" w:hanging="360"/>
      </w:pPr>
    </w:lvl>
    <w:lvl w:ilvl="8" w:tplc="625E1A26">
      <w:start w:val="1"/>
      <w:numFmt w:val="lowerRoman"/>
      <w:lvlText w:val="%9."/>
      <w:lvlJc w:val="right"/>
      <w:pPr>
        <w:ind w:left="6480" w:hanging="180"/>
      </w:pPr>
    </w:lvl>
  </w:abstractNum>
  <w:abstractNum w:abstractNumId="6" w15:restartNumberingAfterBreak="0">
    <w:nsid w:val="13014653"/>
    <w:multiLevelType w:val="hybridMultilevel"/>
    <w:tmpl w:val="1E5E663E"/>
    <w:lvl w:ilvl="0" w:tplc="D318DB5E">
      <w:start w:val="1"/>
      <w:numFmt w:val="decimal"/>
      <w:lvlText w:val="%1."/>
      <w:lvlJc w:val="left"/>
      <w:pPr>
        <w:ind w:left="720" w:hanging="360"/>
      </w:pPr>
    </w:lvl>
    <w:lvl w:ilvl="1" w:tplc="2E248B90">
      <w:start w:val="1"/>
      <w:numFmt w:val="lowerLetter"/>
      <w:lvlText w:val="%2."/>
      <w:lvlJc w:val="left"/>
      <w:pPr>
        <w:ind w:left="1440" w:hanging="360"/>
      </w:pPr>
    </w:lvl>
    <w:lvl w:ilvl="2" w:tplc="78920A5C">
      <w:start w:val="1"/>
      <w:numFmt w:val="lowerRoman"/>
      <w:lvlText w:val="%3."/>
      <w:lvlJc w:val="right"/>
      <w:pPr>
        <w:ind w:left="2160" w:hanging="180"/>
      </w:pPr>
    </w:lvl>
    <w:lvl w:ilvl="3" w:tplc="A782CFEC">
      <w:start w:val="1"/>
      <w:numFmt w:val="decimal"/>
      <w:lvlText w:val="%4."/>
      <w:lvlJc w:val="left"/>
      <w:pPr>
        <w:ind w:left="2880" w:hanging="360"/>
      </w:pPr>
    </w:lvl>
    <w:lvl w:ilvl="4" w:tplc="28A6F1B2">
      <w:start w:val="1"/>
      <w:numFmt w:val="lowerLetter"/>
      <w:lvlText w:val="%5."/>
      <w:lvlJc w:val="left"/>
      <w:pPr>
        <w:ind w:left="3600" w:hanging="360"/>
      </w:pPr>
    </w:lvl>
    <w:lvl w:ilvl="5" w:tplc="DB60A32E">
      <w:start w:val="1"/>
      <w:numFmt w:val="lowerRoman"/>
      <w:lvlText w:val="%6."/>
      <w:lvlJc w:val="right"/>
      <w:pPr>
        <w:ind w:left="4320" w:hanging="180"/>
      </w:pPr>
    </w:lvl>
    <w:lvl w:ilvl="6" w:tplc="938AA666">
      <w:start w:val="1"/>
      <w:numFmt w:val="decimal"/>
      <w:lvlText w:val="%7."/>
      <w:lvlJc w:val="left"/>
      <w:pPr>
        <w:ind w:left="5040" w:hanging="360"/>
      </w:pPr>
    </w:lvl>
    <w:lvl w:ilvl="7" w:tplc="2E1431CE">
      <w:start w:val="1"/>
      <w:numFmt w:val="lowerLetter"/>
      <w:lvlText w:val="%8."/>
      <w:lvlJc w:val="left"/>
      <w:pPr>
        <w:ind w:left="5760" w:hanging="360"/>
      </w:pPr>
    </w:lvl>
    <w:lvl w:ilvl="8" w:tplc="0E7640F8">
      <w:start w:val="1"/>
      <w:numFmt w:val="lowerRoman"/>
      <w:lvlText w:val="%9."/>
      <w:lvlJc w:val="right"/>
      <w:pPr>
        <w:ind w:left="6480" w:hanging="180"/>
      </w:pPr>
    </w:lvl>
  </w:abstractNum>
  <w:abstractNum w:abstractNumId="7" w15:restartNumberingAfterBreak="0">
    <w:nsid w:val="1DF32BC9"/>
    <w:multiLevelType w:val="hybridMultilevel"/>
    <w:tmpl w:val="E2E0275A"/>
    <w:lvl w:ilvl="0" w:tplc="06A072BA">
      <w:start w:val="1"/>
      <w:numFmt w:val="decimal"/>
      <w:lvlText w:val="%1."/>
      <w:lvlJc w:val="left"/>
      <w:pPr>
        <w:ind w:left="1287" w:hanging="360"/>
      </w:pPr>
    </w:lvl>
    <w:lvl w:ilvl="1" w:tplc="D41005C4">
      <w:start w:val="1"/>
      <w:numFmt w:val="lowerLetter"/>
      <w:lvlText w:val="%2."/>
      <w:lvlJc w:val="left"/>
      <w:pPr>
        <w:ind w:left="2007" w:hanging="360"/>
      </w:pPr>
    </w:lvl>
    <w:lvl w:ilvl="2" w:tplc="AFF4B25A">
      <w:start w:val="1"/>
      <w:numFmt w:val="lowerRoman"/>
      <w:lvlText w:val="%3."/>
      <w:lvlJc w:val="right"/>
      <w:pPr>
        <w:ind w:left="2727" w:hanging="180"/>
      </w:pPr>
    </w:lvl>
    <w:lvl w:ilvl="3" w:tplc="BF8013D0">
      <w:start w:val="1"/>
      <w:numFmt w:val="decimal"/>
      <w:lvlText w:val="%4."/>
      <w:lvlJc w:val="left"/>
      <w:pPr>
        <w:ind w:left="3447" w:hanging="360"/>
      </w:pPr>
    </w:lvl>
    <w:lvl w:ilvl="4" w:tplc="7C567160">
      <w:start w:val="1"/>
      <w:numFmt w:val="lowerLetter"/>
      <w:lvlText w:val="%5."/>
      <w:lvlJc w:val="left"/>
      <w:pPr>
        <w:ind w:left="4167" w:hanging="360"/>
      </w:pPr>
    </w:lvl>
    <w:lvl w:ilvl="5" w:tplc="EC82BB2C">
      <w:start w:val="1"/>
      <w:numFmt w:val="lowerRoman"/>
      <w:lvlText w:val="%6."/>
      <w:lvlJc w:val="right"/>
      <w:pPr>
        <w:ind w:left="4887" w:hanging="180"/>
      </w:pPr>
    </w:lvl>
    <w:lvl w:ilvl="6" w:tplc="0FA2F4DE">
      <w:start w:val="1"/>
      <w:numFmt w:val="decimal"/>
      <w:lvlText w:val="%7."/>
      <w:lvlJc w:val="left"/>
      <w:pPr>
        <w:ind w:left="5607" w:hanging="360"/>
      </w:pPr>
    </w:lvl>
    <w:lvl w:ilvl="7" w:tplc="9C3C1A82">
      <w:start w:val="1"/>
      <w:numFmt w:val="lowerLetter"/>
      <w:lvlText w:val="%8."/>
      <w:lvlJc w:val="left"/>
      <w:pPr>
        <w:ind w:left="6327" w:hanging="360"/>
      </w:pPr>
    </w:lvl>
    <w:lvl w:ilvl="8" w:tplc="2B9C49B2">
      <w:start w:val="1"/>
      <w:numFmt w:val="lowerRoman"/>
      <w:lvlText w:val="%9."/>
      <w:lvlJc w:val="right"/>
      <w:pPr>
        <w:ind w:left="7047" w:hanging="180"/>
      </w:pPr>
    </w:lvl>
  </w:abstractNum>
  <w:abstractNum w:abstractNumId="8" w15:restartNumberingAfterBreak="0">
    <w:nsid w:val="2C1D0CB0"/>
    <w:multiLevelType w:val="hybridMultilevel"/>
    <w:tmpl w:val="7A9ADF0A"/>
    <w:lvl w:ilvl="0" w:tplc="2C0403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5A35E0"/>
    <w:multiLevelType w:val="hybridMultilevel"/>
    <w:tmpl w:val="DC80C724"/>
    <w:lvl w:ilvl="0" w:tplc="70A61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B0692E"/>
    <w:multiLevelType w:val="hybridMultilevel"/>
    <w:tmpl w:val="9556910A"/>
    <w:lvl w:ilvl="0" w:tplc="B76C508C">
      <w:start w:val="1"/>
      <w:numFmt w:val="decimal"/>
      <w:lvlText w:val="%1)"/>
      <w:lvlJc w:val="right"/>
      <w:pPr>
        <w:ind w:left="709" w:hanging="360"/>
      </w:pPr>
    </w:lvl>
    <w:lvl w:ilvl="1" w:tplc="6B1A4C90">
      <w:start w:val="1"/>
      <w:numFmt w:val="lowerLetter"/>
      <w:lvlText w:val="%2."/>
      <w:lvlJc w:val="left"/>
      <w:pPr>
        <w:ind w:left="1429" w:hanging="360"/>
      </w:pPr>
    </w:lvl>
    <w:lvl w:ilvl="2" w:tplc="9FE0F96E">
      <w:start w:val="1"/>
      <w:numFmt w:val="lowerRoman"/>
      <w:lvlText w:val="%3."/>
      <w:lvlJc w:val="right"/>
      <w:pPr>
        <w:ind w:left="2149" w:hanging="180"/>
      </w:pPr>
    </w:lvl>
    <w:lvl w:ilvl="3" w:tplc="80EA310E">
      <w:start w:val="1"/>
      <w:numFmt w:val="decimal"/>
      <w:lvlText w:val="%4."/>
      <w:lvlJc w:val="left"/>
      <w:pPr>
        <w:ind w:left="2869" w:hanging="360"/>
      </w:pPr>
    </w:lvl>
    <w:lvl w:ilvl="4" w:tplc="6D5490F6">
      <w:start w:val="1"/>
      <w:numFmt w:val="lowerLetter"/>
      <w:lvlText w:val="%5."/>
      <w:lvlJc w:val="left"/>
      <w:pPr>
        <w:ind w:left="3589" w:hanging="360"/>
      </w:pPr>
    </w:lvl>
    <w:lvl w:ilvl="5" w:tplc="B5F655BC">
      <w:start w:val="1"/>
      <w:numFmt w:val="lowerRoman"/>
      <w:lvlText w:val="%6."/>
      <w:lvlJc w:val="right"/>
      <w:pPr>
        <w:ind w:left="4309" w:hanging="180"/>
      </w:pPr>
    </w:lvl>
    <w:lvl w:ilvl="6" w:tplc="A6C45AE6">
      <w:start w:val="1"/>
      <w:numFmt w:val="decimal"/>
      <w:lvlText w:val="%7."/>
      <w:lvlJc w:val="left"/>
      <w:pPr>
        <w:ind w:left="5029" w:hanging="360"/>
      </w:pPr>
    </w:lvl>
    <w:lvl w:ilvl="7" w:tplc="B50AE292">
      <w:start w:val="1"/>
      <w:numFmt w:val="lowerLetter"/>
      <w:lvlText w:val="%8."/>
      <w:lvlJc w:val="left"/>
      <w:pPr>
        <w:ind w:left="5749" w:hanging="360"/>
      </w:pPr>
    </w:lvl>
    <w:lvl w:ilvl="8" w:tplc="B06C957C">
      <w:start w:val="1"/>
      <w:numFmt w:val="lowerRoman"/>
      <w:lvlText w:val="%9."/>
      <w:lvlJc w:val="right"/>
      <w:pPr>
        <w:ind w:left="6469" w:hanging="180"/>
      </w:pPr>
    </w:lvl>
  </w:abstractNum>
  <w:abstractNum w:abstractNumId="11" w15:restartNumberingAfterBreak="0">
    <w:nsid w:val="466F4A3C"/>
    <w:multiLevelType w:val="hybridMultilevel"/>
    <w:tmpl w:val="339A0938"/>
    <w:lvl w:ilvl="0" w:tplc="0A966E4A">
      <w:start w:val="1"/>
      <w:numFmt w:val="bullet"/>
      <w:lvlText w:val=""/>
      <w:lvlJc w:val="left"/>
      <w:pPr>
        <w:tabs>
          <w:tab w:val="num" w:pos="720"/>
        </w:tabs>
        <w:ind w:left="720" w:hanging="360"/>
      </w:pPr>
      <w:rPr>
        <w:rFonts w:ascii="Symbol" w:hAnsi="Symbol" w:hint="default"/>
        <w:sz w:val="20"/>
      </w:rPr>
    </w:lvl>
    <w:lvl w:ilvl="1" w:tplc="7FDEE7C2">
      <w:start w:val="1"/>
      <w:numFmt w:val="bullet"/>
      <w:lvlText w:val="o"/>
      <w:lvlJc w:val="left"/>
      <w:pPr>
        <w:tabs>
          <w:tab w:val="num" w:pos="1440"/>
        </w:tabs>
        <w:ind w:left="1440" w:hanging="360"/>
      </w:pPr>
      <w:rPr>
        <w:rFonts w:ascii="Courier New" w:hAnsi="Courier New" w:hint="default"/>
        <w:sz w:val="20"/>
      </w:rPr>
    </w:lvl>
    <w:lvl w:ilvl="2" w:tplc="BB16D792">
      <w:start w:val="1"/>
      <w:numFmt w:val="bullet"/>
      <w:lvlText w:val=""/>
      <w:lvlJc w:val="left"/>
      <w:pPr>
        <w:tabs>
          <w:tab w:val="num" w:pos="2160"/>
        </w:tabs>
        <w:ind w:left="2160" w:hanging="360"/>
      </w:pPr>
      <w:rPr>
        <w:rFonts w:ascii="Wingdings" w:hAnsi="Wingdings" w:hint="default"/>
        <w:sz w:val="20"/>
      </w:rPr>
    </w:lvl>
    <w:lvl w:ilvl="3" w:tplc="8BD29DC4">
      <w:start w:val="1"/>
      <w:numFmt w:val="bullet"/>
      <w:lvlText w:val=""/>
      <w:lvlJc w:val="left"/>
      <w:pPr>
        <w:tabs>
          <w:tab w:val="num" w:pos="2880"/>
        </w:tabs>
        <w:ind w:left="2880" w:hanging="360"/>
      </w:pPr>
      <w:rPr>
        <w:rFonts w:ascii="Wingdings" w:hAnsi="Wingdings" w:hint="default"/>
        <w:sz w:val="20"/>
      </w:rPr>
    </w:lvl>
    <w:lvl w:ilvl="4" w:tplc="D8942F20">
      <w:start w:val="1"/>
      <w:numFmt w:val="bullet"/>
      <w:lvlText w:val=""/>
      <w:lvlJc w:val="left"/>
      <w:pPr>
        <w:tabs>
          <w:tab w:val="num" w:pos="3600"/>
        </w:tabs>
        <w:ind w:left="3600" w:hanging="360"/>
      </w:pPr>
      <w:rPr>
        <w:rFonts w:ascii="Wingdings" w:hAnsi="Wingdings" w:hint="default"/>
        <w:sz w:val="20"/>
      </w:rPr>
    </w:lvl>
    <w:lvl w:ilvl="5" w:tplc="47CE1BEE">
      <w:start w:val="1"/>
      <w:numFmt w:val="bullet"/>
      <w:lvlText w:val=""/>
      <w:lvlJc w:val="left"/>
      <w:pPr>
        <w:tabs>
          <w:tab w:val="num" w:pos="4320"/>
        </w:tabs>
        <w:ind w:left="4320" w:hanging="360"/>
      </w:pPr>
      <w:rPr>
        <w:rFonts w:ascii="Wingdings" w:hAnsi="Wingdings" w:hint="default"/>
        <w:sz w:val="20"/>
      </w:rPr>
    </w:lvl>
    <w:lvl w:ilvl="6" w:tplc="D28843F2">
      <w:start w:val="1"/>
      <w:numFmt w:val="bullet"/>
      <w:lvlText w:val=""/>
      <w:lvlJc w:val="left"/>
      <w:pPr>
        <w:tabs>
          <w:tab w:val="num" w:pos="5040"/>
        </w:tabs>
        <w:ind w:left="5040" w:hanging="360"/>
      </w:pPr>
      <w:rPr>
        <w:rFonts w:ascii="Wingdings" w:hAnsi="Wingdings" w:hint="default"/>
        <w:sz w:val="20"/>
      </w:rPr>
    </w:lvl>
    <w:lvl w:ilvl="7" w:tplc="EB5A8CE0">
      <w:start w:val="1"/>
      <w:numFmt w:val="bullet"/>
      <w:lvlText w:val=""/>
      <w:lvlJc w:val="left"/>
      <w:pPr>
        <w:tabs>
          <w:tab w:val="num" w:pos="5760"/>
        </w:tabs>
        <w:ind w:left="5760" w:hanging="360"/>
      </w:pPr>
      <w:rPr>
        <w:rFonts w:ascii="Wingdings" w:hAnsi="Wingdings" w:hint="default"/>
        <w:sz w:val="20"/>
      </w:rPr>
    </w:lvl>
    <w:lvl w:ilvl="8" w:tplc="DE121BC2">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783DBD"/>
    <w:multiLevelType w:val="hybridMultilevel"/>
    <w:tmpl w:val="978C4B7A"/>
    <w:lvl w:ilvl="0" w:tplc="EE68C1EA">
      <w:start w:val="1"/>
      <w:numFmt w:val="bullet"/>
      <w:lvlText w:val=""/>
      <w:lvlJc w:val="left"/>
      <w:pPr>
        <w:tabs>
          <w:tab w:val="num" w:pos="720"/>
        </w:tabs>
        <w:ind w:left="720" w:hanging="360"/>
      </w:pPr>
      <w:rPr>
        <w:rFonts w:ascii="Symbol" w:hAnsi="Symbol" w:hint="default"/>
        <w:sz w:val="20"/>
      </w:rPr>
    </w:lvl>
    <w:lvl w:ilvl="1" w:tplc="A6A0B830">
      <w:start w:val="1"/>
      <w:numFmt w:val="bullet"/>
      <w:lvlText w:val="o"/>
      <w:lvlJc w:val="left"/>
      <w:pPr>
        <w:tabs>
          <w:tab w:val="num" w:pos="1440"/>
        </w:tabs>
        <w:ind w:left="1440" w:hanging="360"/>
      </w:pPr>
      <w:rPr>
        <w:rFonts w:ascii="Courier New" w:hAnsi="Courier New" w:hint="default"/>
        <w:sz w:val="20"/>
      </w:rPr>
    </w:lvl>
    <w:lvl w:ilvl="2" w:tplc="87403596">
      <w:start w:val="1"/>
      <w:numFmt w:val="bullet"/>
      <w:lvlText w:val=""/>
      <w:lvlJc w:val="left"/>
      <w:pPr>
        <w:tabs>
          <w:tab w:val="num" w:pos="2160"/>
        </w:tabs>
        <w:ind w:left="2160" w:hanging="360"/>
      </w:pPr>
      <w:rPr>
        <w:rFonts w:ascii="Wingdings" w:hAnsi="Wingdings" w:hint="default"/>
        <w:sz w:val="20"/>
      </w:rPr>
    </w:lvl>
    <w:lvl w:ilvl="3" w:tplc="46522B8C">
      <w:start w:val="1"/>
      <w:numFmt w:val="bullet"/>
      <w:lvlText w:val=""/>
      <w:lvlJc w:val="left"/>
      <w:pPr>
        <w:tabs>
          <w:tab w:val="num" w:pos="2880"/>
        </w:tabs>
        <w:ind w:left="2880" w:hanging="360"/>
      </w:pPr>
      <w:rPr>
        <w:rFonts w:ascii="Wingdings" w:hAnsi="Wingdings" w:hint="default"/>
        <w:sz w:val="20"/>
      </w:rPr>
    </w:lvl>
    <w:lvl w:ilvl="4" w:tplc="210421AA">
      <w:start w:val="1"/>
      <w:numFmt w:val="bullet"/>
      <w:lvlText w:val=""/>
      <w:lvlJc w:val="left"/>
      <w:pPr>
        <w:tabs>
          <w:tab w:val="num" w:pos="3600"/>
        </w:tabs>
        <w:ind w:left="3600" w:hanging="360"/>
      </w:pPr>
      <w:rPr>
        <w:rFonts w:ascii="Wingdings" w:hAnsi="Wingdings" w:hint="default"/>
        <w:sz w:val="20"/>
      </w:rPr>
    </w:lvl>
    <w:lvl w:ilvl="5" w:tplc="D2F814A4">
      <w:start w:val="1"/>
      <w:numFmt w:val="bullet"/>
      <w:lvlText w:val=""/>
      <w:lvlJc w:val="left"/>
      <w:pPr>
        <w:tabs>
          <w:tab w:val="num" w:pos="4320"/>
        </w:tabs>
        <w:ind w:left="4320" w:hanging="360"/>
      </w:pPr>
      <w:rPr>
        <w:rFonts w:ascii="Wingdings" w:hAnsi="Wingdings" w:hint="default"/>
        <w:sz w:val="20"/>
      </w:rPr>
    </w:lvl>
    <w:lvl w:ilvl="6" w:tplc="38E28580">
      <w:start w:val="1"/>
      <w:numFmt w:val="bullet"/>
      <w:lvlText w:val=""/>
      <w:lvlJc w:val="left"/>
      <w:pPr>
        <w:tabs>
          <w:tab w:val="num" w:pos="5040"/>
        </w:tabs>
        <w:ind w:left="5040" w:hanging="360"/>
      </w:pPr>
      <w:rPr>
        <w:rFonts w:ascii="Wingdings" w:hAnsi="Wingdings" w:hint="default"/>
        <w:sz w:val="20"/>
      </w:rPr>
    </w:lvl>
    <w:lvl w:ilvl="7" w:tplc="F22C3304">
      <w:start w:val="1"/>
      <w:numFmt w:val="bullet"/>
      <w:lvlText w:val=""/>
      <w:lvlJc w:val="left"/>
      <w:pPr>
        <w:tabs>
          <w:tab w:val="num" w:pos="5760"/>
        </w:tabs>
        <w:ind w:left="5760" w:hanging="360"/>
      </w:pPr>
      <w:rPr>
        <w:rFonts w:ascii="Wingdings" w:hAnsi="Wingdings" w:hint="default"/>
        <w:sz w:val="20"/>
      </w:rPr>
    </w:lvl>
    <w:lvl w:ilvl="8" w:tplc="79844C6E">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5A154D"/>
    <w:multiLevelType w:val="hybridMultilevel"/>
    <w:tmpl w:val="CBA04F6E"/>
    <w:lvl w:ilvl="0" w:tplc="70A61072">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5B7428D5"/>
    <w:multiLevelType w:val="hybridMultilevel"/>
    <w:tmpl w:val="883E5DEE"/>
    <w:lvl w:ilvl="0" w:tplc="21E47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F463BD7"/>
    <w:multiLevelType w:val="hybridMultilevel"/>
    <w:tmpl w:val="E5E8A9BE"/>
    <w:lvl w:ilvl="0" w:tplc="70A6107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6C26D66"/>
    <w:multiLevelType w:val="hybridMultilevel"/>
    <w:tmpl w:val="7680AEBE"/>
    <w:lvl w:ilvl="0" w:tplc="241A79E0">
      <w:start w:val="1"/>
      <w:numFmt w:val="bullet"/>
      <w:lvlText w:val=""/>
      <w:lvlJc w:val="left"/>
      <w:pPr>
        <w:tabs>
          <w:tab w:val="num" w:pos="720"/>
        </w:tabs>
        <w:ind w:left="720" w:hanging="360"/>
      </w:pPr>
      <w:rPr>
        <w:rFonts w:ascii="Symbol" w:hAnsi="Symbol" w:hint="default"/>
        <w:sz w:val="20"/>
      </w:rPr>
    </w:lvl>
    <w:lvl w:ilvl="1" w:tplc="218C785A">
      <w:start w:val="1"/>
      <w:numFmt w:val="bullet"/>
      <w:lvlText w:val="o"/>
      <w:lvlJc w:val="left"/>
      <w:pPr>
        <w:tabs>
          <w:tab w:val="num" w:pos="1440"/>
        </w:tabs>
        <w:ind w:left="1440" w:hanging="360"/>
      </w:pPr>
      <w:rPr>
        <w:rFonts w:ascii="Courier New" w:hAnsi="Courier New" w:hint="default"/>
        <w:sz w:val="20"/>
      </w:rPr>
    </w:lvl>
    <w:lvl w:ilvl="2" w:tplc="A02C4F1E">
      <w:start w:val="1"/>
      <w:numFmt w:val="bullet"/>
      <w:lvlText w:val=""/>
      <w:lvlJc w:val="left"/>
      <w:pPr>
        <w:tabs>
          <w:tab w:val="num" w:pos="2160"/>
        </w:tabs>
        <w:ind w:left="2160" w:hanging="360"/>
      </w:pPr>
      <w:rPr>
        <w:rFonts w:ascii="Wingdings" w:hAnsi="Wingdings" w:hint="default"/>
        <w:sz w:val="20"/>
      </w:rPr>
    </w:lvl>
    <w:lvl w:ilvl="3" w:tplc="AB5EDD34">
      <w:start w:val="1"/>
      <w:numFmt w:val="bullet"/>
      <w:lvlText w:val=""/>
      <w:lvlJc w:val="left"/>
      <w:pPr>
        <w:tabs>
          <w:tab w:val="num" w:pos="2880"/>
        </w:tabs>
        <w:ind w:left="2880" w:hanging="360"/>
      </w:pPr>
      <w:rPr>
        <w:rFonts w:ascii="Wingdings" w:hAnsi="Wingdings" w:hint="default"/>
        <w:sz w:val="20"/>
      </w:rPr>
    </w:lvl>
    <w:lvl w:ilvl="4" w:tplc="C9DA4F4E">
      <w:start w:val="1"/>
      <w:numFmt w:val="bullet"/>
      <w:lvlText w:val=""/>
      <w:lvlJc w:val="left"/>
      <w:pPr>
        <w:tabs>
          <w:tab w:val="num" w:pos="3600"/>
        </w:tabs>
        <w:ind w:left="3600" w:hanging="360"/>
      </w:pPr>
      <w:rPr>
        <w:rFonts w:ascii="Wingdings" w:hAnsi="Wingdings" w:hint="default"/>
        <w:sz w:val="20"/>
      </w:rPr>
    </w:lvl>
    <w:lvl w:ilvl="5" w:tplc="F850DB0A">
      <w:start w:val="1"/>
      <w:numFmt w:val="bullet"/>
      <w:lvlText w:val=""/>
      <w:lvlJc w:val="left"/>
      <w:pPr>
        <w:tabs>
          <w:tab w:val="num" w:pos="4320"/>
        </w:tabs>
        <w:ind w:left="4320" w:hanging="360"/>
      </w:pPr>
      <w:rPr>
        <w:rFonts w:ascii="Wingdings" w:hAnsi="Wingdings" w:hint="default"/>
        <w:sz w:val="20"/>
      </w:rPr>
    </w:lvl>
    <w:lvl w:ilvl="6" w:tplc="9288FC46">
      <w:start w:val="1"/>
      <w:numFmt w:val="bullet"/>
      <w:lvlText w:val=""/>
      <w:lvlJc w:val="left"/>
      <w:pPr>
        <w:tabs>
          <w:tab w:val="num" w:pos="5040"/>
        </w:tabs>
        <w:ind w:left="5040" w:hanging="360"/>
      </w:pPr>
      <w:rPr>
        <w:rFonts w:ascii="Wingdings" w:hAnsi="Wingdings" w:hint="default"/>
        <w:sz w:val="20"/>
      </w:rPr>
    </w:lvl>
    <w:lvl w:ilvl="7" w:tplc="CE367378">
      <w:start w:val="1"/>
      <w:numFmt w:val="bullet"/>
      <w:lvlText w:val=""/>
      <w:lvlJc w:val="left"/>
      <w:pPr>
        <w:tabs>
          <w:tab w:val="num" w:pos="5760"/>
        </w:tabs>
        <w:ind w:left="5760" w:hanging="360"/>
      </w:pPr>
      <w:rPr>
        <w:rFonts w:ascii="Wingdings" w:hAnsi="Wingdings" w:hint="default"/>
        <w:sz w:val="20"/>
      </w:rPr>
    </w:lvl>
    <w:lvl w:ilvl="8" w:tplc="393C4504">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B522B4"/>
    <w:multiLevelType w:val="hybridMultilevel"/>
    <w:tmpl w:val="085C2482"/>
    <w:lvl w:ilvl="0" w:tplc="70A61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C17973"/>
    <w:multiLevelType w:val="hybridMultilevel"/>
    <w:tmpl w:val="8FBA69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7D519B"/>
    <w:multiLevelType w:val="multilevel"/>
    <w:tmpl w:val="63622180"/>
    <w:lvl w:ilvl="0">
      <w:start w:val="1"/>
      <w:numFmt w:val="decimal"/>
      <w:lvlText w:val="%1."/>
      <w:lvlJc w:val="left"/>
      <w:pPr>
        <w:ind w:left="1068" w:hanging="360"/>
      </w:pPr>
      <w:rPr>
        <w:rFonts w:hint="default"/>
        <w:b/>
      </w:rPr>
    </w:lvl>
    <w:lvl w:ilvl="1">
      <w:start w:val="2"/>
      <w:numFmt w:val="decimal"/>
      <w:isLgl/>
      <w:lvlText w:val="%1.%2."/>
      <w:lvlJc w:val="left"/>
      <w:pPr>
        <w:ind w:left="1571" w:hanging="720"/>
      </w:pPr>
      <w:rPr>
        <w:rFonts w:hint="default"/>
        <w:color w:val="auto"/>
      </w:rPr>
    </w:lvl>
    <w:lvl w:ilvl="2">
      <w:start w:val="1"/>
      <w:numFmt w:val="decimal"/>
      <w:isLgl/>
      <w:lvlText w:val="%1.%2.%3."/>
      <w:lvlJc w:val="left"/>
      <w:pPr>
        <w:ind w:left="1428" w:hanging="720"/>
      </w:pPr>
      <w:rPr>
        <w:rFonts w:hint="default"/>
        <w:color w:val="0070C0"/>
      </w:rPr>
    </w:lvl>
    <w:lvl w:ilvl="3">
      <w:start w:val="1"/>
      <w:numFmt w:val="decimal"/>
      <w:isLgl/>
      <w:lvlText w:val="%1.%2.%3.%4."/>
      <w:lvlJc w:val="left"/>
      <w:pPr>
        <w:ind w:left="1788" w:hanging="1080"/>
      </w:pPr>
      <w:rPr>
        <w:rFonts w:hint="default"/>
        <w:color w:val="0070C0"/>
      </w:rPr>
    </w:lvl>
    <w:lvl w:ilvl="4">
      <w:start w:val="1"/>
      <w:numFmt w:val="decimal"/>
      <w:isLgl/>
      <w:lvlText w:val="%1.%2.%3.%4.%5."/>
      <w:lvlJc w:val="left"/>
      <w:pPr>
        <w:ind w:left="1788" w:hanging="1080"/>
      </w:pPr>
      <w:rPr>
        <w:rFonts w:hint="default"/>
        <w:color w:val="0070C0"/>
      </w:rPr>
    </w:lvl>
    <w:lvl w:ilvl="5">
      <w:start w:val="1"/>
      <w:numFmt w:val="decimal"/>
      <w:isLgl/>
      <w:lvlText w:val="%1.%2.%3.%4.%5.%6."/>
      <w:lvlJc w:val="left"/>
      <w:pPr>
        <w:ind w:left="2148" w:hanging="1440"/>
      </w:pPr>
      <w:rPr>
        <w:rFonts w:hint="default"/>
        <w:color w:val="0070C0"/>
      </w:rPr>
    </w:lvl>
    <w:lvl w:ilvl="6">
      <w:start w:val="1"/>
      <w:numFmt w:val="decimal"/>
      <w:isLgl/>
      <w:lvlText w:val="%1.%2.%3.%4.%5.%6.%7."/>
      <w:lvlJc w:val="left"/>
      <w:pPr>
        <w:ind w:left="2508" w:hanging="1800"/>
      </w:pPr>
      <w:rPr>
        <w:rFonts w:hint="default"/>
        <w:color w:val="0070C0"/>
      </w:rPr>
    </w:lvl>
    <w:lvl w:ilvl="7">
      <w:start w:val="1"/>
      <w:numFmt w:val="decimal"/>
      <w:isLgl/>
      <w:lvlText w:val="%1.%2.%3.%4.%5.%6.%7.%8."/>
      <w:lvlJc w:val="left"/>
      <w:pPr>
        <w:ind w:left="2508" w:hanging="1800"/>
      </w:pPr>
      <w:rPr>
        <w:rFonts w:hint="default"/>
        <w:color w:val="0070C0"/>
      </w:rPr>
    </w:lvl>
    <w:lvl w:ilvl="8">
      <w:start w:val="1"/>
      <w:numFmt w:val="decimal"/>
      <w:isLgl/>
      <w:lvlText w:val="%1.%2.%3.%4.%5.%6.%7.%8.%9."/>
      <w:lvlJc w:val="left"/>
      <w:pPr>
        <w:ind w:left="2868" w:hanging="2160"/>
      </w:pPr>
      <w:rPr>
        <w:rFonts w:hint="default"/>
        <w:color w:val="0070C0"/>
      </w:rPr>
    </w:lvl>
  </w:abstractNum>
  <w:num w:numId="1">
    <w:abstractNumId w:val="5"/>
  </w:num>
  <w:num w:numId="2">
    <w:abstractNumId w:val="7"/>
  </w:num>
  <w:num w:numId="3">
    <w:abstractNumId w:val="12"/>
  </w:num>
  <w:num w:numId="4">
    <w:abstractNumId w:val="16"/>
  </w:num>
  <w:num w:numId="5">
    <w:abstractNumId w:val="4"/>
  </w:num>
  <w:num w:numId="6">
    <w:abstractNumId w:val="11"/>
  </w:num>
  <w:num w:numId="7">
    <w:abstractNumId w:val="6"/>
  </w:num>
  <w:num w:numId="8">
    <w:abstractNumId w:val="10"/>
  </w:num>
  <w:num w:numId="9">
    <w:abstractNumId w:val="9"/>
  </w:num>
  <w:num w:numId="10">
    <w:abstractNumId w:val="19"/>
  </w:num>
  <w:num w:numId="11">
    <w:abstractNumId w:val="14"/>
  </w:num>
  <w:num w:numId="12">
    <w:abstractNumId w:val="3"/>
  </w:num>
  <w:num w:numId="13">
    <w:abstractNumId w:val="0"/>
  </w:num>
  <w:num w:numId="14">
    <w:abstractNumId w:val="2"/>
  </w:num>
  <w:num w:numId="15">
    <w:abstractNumId w:val="1"/>
  </w:num>
  <w:num w:numId="16">
    <w:abstractNumId w:val="8"/>
  </w:num>
  <w:num w:numId="17">
    <w:abstractNumId w:val="18"/>
  </w:num>
  <w:num w:numId="18">
    <w:abstractNumId w:val="13"/>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21"/>
    <w:rsid w:val="00045B1C"/>
    <w:rsid w:val="000B657D"/>
    <w:rsid w:val="00193285"/>
    <w:rsid w:val="001D6863"/>
    <w:rsid w:val="00282558"/>
    <w:rsid w:val="002858E3"/>
    <w:rsid w:val="002D236F"/>
    <w:rsid w:val="0031307A"/>
    <w:rsid w:val="003565A2"/>
    <w:rsid w:val="0040017E"/>
    <w:rsid w:val="0049295F"/>
    <w:rsid w:val="006E5146"/>
    <w:rsid w:val="006E7A77"/>
    <w:rsid w:val="007D2F17"/>
    <w:rsid w:val="007D7FC2"/>
    <w:rsid w:val="00830C15"/>
    <w:rsid w:val="00A366F0"/>
    <w:rsid w:val="00A71EDE"/>
    <w:rsid w:val="00A87BDB"/>
    <w:rsid w:val="00AB1400"/>
    <w:rsid w:val="00AB3ABB"/>
    <w:rsid w:val="00B22C25"/>
    <w:rsid w:val="00B82677"/>
    <w:rsid w:val="00B87DA8"/>
    <w:rsid w:val="00BD33C2"/>
    <w:rsid w:val="00C25054"/>
    <w:rsid w:val="00C25412"/>
    <w:rsid w:val="00C754A8"/>
    <w:rsid w:val="00CA3A19"/>
    <w:rsid w:val="00CB6E87"/>
    <w:rsid w:val="00CF2665"/>
    <w:rsid w:val="00D15224"/>
    <w:rsid w:val="00D15921"/>
    <w:rsid w:val="00D20C28"/>
    <w:rsid w:val="00D30A8C"/>
    <w:rsid w:val="00D43C6B"/>
    <w:rsid w:val="00D66219"/>
    <w:rsid w:val="00E97813"/>
    <w:rsid w:val="00F707FE"/>
    <w:rsid w:val="00FC5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7260"/>
  <w15:docId w15:val="{5EF62BFB-A1DA-48E8-8C50-852B0833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4472C4"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character" w:styleId="af9">
    <w:name w:val="Strong"/>
    <w:basedOn w:val="a0"/>
    <w:uiPriority w:val="22"/>
    <w:qFormat/>
    <w:rPr>
      <w:b/>
      <w:bCs/>
    </w:rPr>
  </w:style>
  <w:style w:type="character" w:styleId="afa">
    <w:name w:val="Subtle Emphasis"/>
    <w:basedOn w:val="a0"/>
    <w:uiPriority w:val="19"/>
    <w:qFormat/>
    <w:rPr>
      <w:i/>
      <w:iCs/>
      <w:color w:val="404040" w:themeColor="text1" w:themeTint="BF"/>
    </w:rPr>
  </w:style>
  <w:style w:type="character" w:styleId="afb">
    <w:name w:val="Hyperlink"/>
    <w:basedOn w:val="a0"/>
    <w:uiPriority w:val="99"/>
    <w:unhideWhenUsed/>
    <w:rPr>
      <w:color w:val="0000FF"/>
      <w:u w:val="single"/>
    </w:rPr>
  </w:style>
  <w:style w:type="paragraph" w:styleId="afc">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List Paragraph"/>
    <w:basedOn w:val="a"/>
    <w:uiPriority w:val="34"/>
    <w:qFormat/>
    <w:pPr>
      <w:ind w:left="720"/>
      <w:contextualSpacing/>
    </w:pPr>
  </w:style>
  <w:style w:type="paragraph" w:styleId="afe">
    <w:name w:val="No Spacing"/>
    <w:uiPriority w:val="1"/>
    <w:qFormat/>
    <w:pPr>
      <w:spacing w:after="0" w:line="240" w:lineRule="auto"/>
    </w:pPr>
    <w:rPr>
      <w:rFonts w:ascii="Calibri" w:eastAsia="Calibri" w:hAnsi="Calibri" w:cs="Calibri"/>
      <w:lang w:eastAsia="ru-RU"/>
    </w:rPr>
  </w:style>
  <w:style w:type="character" w:customStyle="1" w:styleId="13">
    <w:name w:val="Неразрешенное упоминание1"/>
    <w:basedOn w:val="a0"/>
    <w:uiPriority w:val="99"/>
    <w:semiHidden/>
    <w:unhideWhenUsed/>
    <w:rPr>
      <w:color w:val="605E5C"/>
      <w:shd w:val="clear" w:color="auto" w:fill="E1DFDD"/>
    </w:rPr>
  </w:style>
  <w:style w:type="character" w:styleId="aff">
    <w:name w:val="FollowedHyperlink"/>
    <w:basedOn w:val="a0"/>
    <w:uiPriority w:val="99"/>
    <w:semiHidden/>
    <w:unhideWhenUsed/>
    <w:rsid w:val="00C25412"/>
    <w:rPr>
      <w:color w:val="954F72" w:themeColor="followedHyperlink"/>
      <w:u w:val="single"/>
    </w:rPr>
  </w:style>
  <w:style w:type="character" w:customStyle="1" w:styleId="25">
    <w:name w:val="Неразрешенное упоминание2"/>
    <w:basedOn w:val="a0"/>
    <w:uiPriority w:val="99"/>
    <w:semiHidden/>
    <w:unhideWhenUsed/>
    <w:rsid w:val="00282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255996">
      <w:bodyDiv w:val="1"/>
      <w:marLeft w:val="0"/>
      <w:marRight w:val="0"/>
      <w:marTop w:val="0"/>
      <w:marBottom w:val="0"/>
      <w:divBdr>
        <w:top w:val="none" w:sz="0" w:space="0" w:color="auto"/>
        <w:left w:val="none" w:sz="0" w:space="0" w:color="auto"/>
        <w:bottom w:val="none" w:sz="0" w:space="0" w:color="auto"/>
        <w:right w:val="none" w:sz="0" w:space="0" w:color="auto"/>
      </w:divBdr>
    </w:div>
    <w:div w:id="170243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d/9Cw3maRcwGgOPw" TargetMode="External"/><Relationship Id="rId13" Type="http://schemas.openxmlformats.org/officeDocument/2006/relationships/hyperlink" Target="https://vk.com/feed?section=search&amp;q=%23%D0%BD%D0%B0%D0%B2%D0%B8%D0%B3%D0%B0%D1%82%D0%BE%D1%80%D1%8B%D0%B2%D1%80%D0%B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sk.yandex.ru/d/nfm44NchvzJc4Q" TargetMode="External"/><Relationship Id="rId12" Type="http://schemas.openxmlformats.org/officeDocument/2006/relationships/hyperlink" Target="https://vk.com/feed?section=search&amp;q=%23%D0%9E%D0%B1%D1%80%D0%B0%D0%B7%D0%BE%D0%B2%D0%B0%D0%BD%D0%B8%D0%B5%D0%B2%D1%80%D0%B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k.com/feed?section=search&amp;q=%23%D0%A0%D0%BE%D1%81%D0%B4%D0%B5%D1%82%D1%86%D0%B5%D0%BD%D1%82%D1%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pinterest.com/" TargetMode="External"/><Relationship Id="rId5" Type="http://schemas.openxmlformats.org/officeDocument/2006/relationships/footnotes" Target="footnotes.xml"/><Relationship Id="rId15" Type="http://schemas.openxmlformats.org/officeDocument/2006/relationships/hyperlink" Target="https://vk.com/feed?section=search&amp;q=%23%D0%A0%D0%94%D0%94%D0%9C" TargetMode="External"/><Relationship Id="rId10" Type="http://schemas.openxmlformats.org/officeDocument/2006/relationships/hyperlink" Target="https://disk.yandex.ru/i/WBkgCnZpn8NvEA" TargetMode="External"/><Relationship Id="rId4" Type="http://schemas.openxmlformats.org/officeDocument/2006/relationships/webSettings" Target="webSettings.xml"/><Relationship Id="rId9" Type="http://schemas.openxmlformats.org/officeDocument/2006/relationships/hyperlink" Target="https://disk.yandex.ru/i/GS-cGgosbvC2OQ" TargetMode="External"/><Relationship Id="rId14" Type="http://schemas.openxmlformats.org/officeDocument/2006/relationships/hyperlink" Target="https://vk.com/feed?section=search&amp;q=%23%D0%9D%D0%B0%D0%B2%D0%B8%D0%B3%D0%B0%D1%82%D0%BE%D1%80%D1%8B%D0%94%D0%B5%D1%82%D1%81%D1%82%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2128</Words>
  <Characters>12136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Клевцова Мария Сергеевна</dc:creator>
  <cp:keywords/>
  <dc:description/>
  <cp:lastModifiedBy>Aquarius</cp:lastModifiedBy>
  <cp:revision>2</cp:revision>
  <dcterms:created xsi:type="dcterms:W3CDTF">2023-02-14T19:07:00Z</dcterms:created>
  <dcterms:modified xsi:type="dcterms:W3CDTF">2023-02-14T19:07:00Z</dcterms:modified>
</cp:coreProperties>
</file>