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5" w:rsidRDefault="008820C5" w:rsidP="008820C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мастер-класса </w:t>
      </w:r>
      <w:r w:rsidR="00BB7CAB">
        <w:rPr>
          <w:rFonts w:ascii="Times New Roman" w:hAnsi="Times New Roman" w:cs="Times New Roman"/>
          <w:b/>
          <w:sz w:val="28"/>
          <w:szCs w:val="28"/>
        </w:rPr>
        <w:t xml:space="preserve">для участников финала </w:t>
      </w:r>
      <w:r w:rsidR="001E120D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BB7CAB">
        <w:rPr>
          <w:rFonts w:ascii="Times New Roman" w:hAnsi="Times New Roman" w:cs="Times New Roman"/>
          <w:b/>
          <w:sz w:val="28"/>
          <w:szCs w:val="28"/>
        </w:rPr>
        <w:t xml:space="preserve"> конкурса лидеров детских общественных организаций (объединений) «Лидер </w:t>
      </w:r>
      <w:r w:rsidR="001E120D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BB7CA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BB7CAB">
        <w:rPr>
          <w:rFonts w:ascii="Times New Roman" w:hAnsi="Times New Roman" w:cs="Times New Roman"/>
          <w:b/>
          <w:sz w:val="28"/>
          <w:szCs w:val="28"/>
        </w:rPr>
        <w:t xml:space="preserve"> века»</w:t>
      </w:r>
      <w:r w:rsidR="00AA4F1D">
        <w:rPr>
          <w:rFonts w:ascii="Times New Roman" w:hAnsi="Times New Roman" w:cs="Times New Roman"/>
          <w:b/>
          <w:sz w:val="28"/>
          <w:szCs w:val="28"/>
        </w:rPr>
        <w:t xml:space="preserve"> для номинации 14-15 лет</w:t>
      </w:r>
      <w:r w:rsidR="00BB7CAB">
        <w:rPr>
          <w:rFonts w:ascii="Times New Roman" w:hAnsi="Times New Roman" w:cs="Times New Roman"/>
          <w:b/>
          <w:sz w:val="28"/>
          <w:szCs w:val="28"/>
        </w:rPr>
        <w:t>.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– это образовательное занятие, где ведущий передает свои знания по теме. 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мастер-класса рекомендуем выбрать ту, которая будет актуальна в деятельности детской организации, предполагает как теоретическую, так и практическую части, подходит для возраста ведущего и участников.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структура проведения: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участниками, ведущим и целью мастер-класса.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предполагаемой форме занятия, сбор ожиданий  участников.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теоретических основ по теме.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теории на практике.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выводы по полученным знаниям.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обратной связи от участников.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участников мастер-класса к ведущему по проведенному занятию.</w:t>
      </w:r>
    </w:p>
    <w:p w:rsidR="008820C5" w:rsidRDefault="008820C5" w:rsidP="008820C5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ведущего, обмен контактами.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проведению авторского мастер-класса: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сохранение четкой структуры мастер-класса;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(общая концепция занятия, раздаточные материалы, методические материалы, картинки, видео и т.д.);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 мастер-класса и актуальность предоставляемых знаний в деятельности детской организации;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группой;</w:t>
      </w:r>
    </w:p>
    <w:p w:rsidR="008820C5" w:rsidRDefault="008820C5" w:rsidP="008820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культура ведения занятия.</w:t>
      </w:r>
    </w:p>
    <w:p w:rsidR="008820C5" w:rsidRDefault="008820C5" w:rsidP="008820C5"/>
    <w:p w:rsidR="008820C5" w:rsidRDefault="008820C5" w:rsidP="008820C5"/>
    <w:p w:rsidR="00B701B6" w:rsidRDefault="00AA4F1D"/>
    <w:sectPr w:rsidR="00B701B6" w:rsidSect="0097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6D7"/>
    <w:multiLevelType w:val="hybridMultilevel"/>
    <w:tmpl w:val="04A8FEB6"/>
    <w:lvl w:ilvl="0" w:tplc="216EE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20C5"/>
    <w:rsid w:val="001E120D"/>
    <w:rsid w:val="00324A1B"/>
    <w:rsid w:val="00365E77"/>
    <w:rsid w:val="00374F70"/>
    <w:rsid w:val="00450A44"/>
    <w:rsid w:val="00503205"/>
    <w:rsid w:val="005878B5"/>
    <w:rsid w:val="006B6231"/>
    <w:rsid w:val="007B0818"/>
    <w:rsid w:val="007F01EA"/>
    <w:rsid w:val="00851985"/>
    <w:rsid w:val="008820C5"/>
    <w:rsid w:val="0088214B"/>
    <w:rsid w:val="0097076D"/>
    <w:rsid w:val="009730B0"/>
    <w:rsid w:val="00AA4F1D"/>
    <w:rsid w:val="00BB7CAB"/>
    <w:rsid w:val="00C013D7"/>
    <w:rsid w:val="00C11BB8"/>
    <w:rsid w:val="00D16ABC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14</cp:revision>
  <dcterms:created xsi:type="dcterms:W3CDTF">2016-10-13T13:34:00Z</dcterms:created>
  <dcterms:modified xsi:type="dcterms:W3CDTF">2018-04-09T11:07:00Z</dcterms:modified>
</cp:coreProperties>
</file>