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C5" w:rsidRDefault="007B7CC5" w:rsidP="007B7CC5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sz w:val="28"/>
          <w:szCs w:val="20"/>
        </w:rPr>
      </w:pPr>
      <w:r>
        <w:rPr>
          <w:b/>
          <w:sz w:val="28"/>
          <w:szCs w:val="28"/>
        </w:rPr>
        <w:t>Положение</w:t>
      </w:r>
    </w:p>
    <w:p w:rsidR="007B7CC5" w:rsidRDefault="007B7CC5" w:rsidP="007B7C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конкурсе лидеров детских общественных организаций (объединений) «Лидер Воронежской области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 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конкурса   </w:t>
      </w:r>
    </w:p>
    <w:p w:rsidR="007B7CC5" w:rsidRDefault="007B7CC5" w:rsidP="007B7CC5">
      <w:pPr>
        <w:spacing w:line="360" w:lineRule="auto"/>
        <w:ind w:firstLine="567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Областной конкурс лидеров детских общественных </w:t>
      </w:r>
      <w:r>
        <w:rPr>
          <w:rFonts w:eastAsia="Calibri"/>
          <w:spacing w:val="2"/>
          <w:sz w:val="28"/>
          <w:szCs w:val="28"/>
          <w:lang w:eastAsia="en-US"/>
        </w:rPr>
        <w:t xml:space="preserve">объединений (организаций) «Лидер Воронежской области </w:t>
      </w:r>
      <w:r>
        <w:rPr>
          <w:rFonts w:eastAsia="Calibri"/>
          <w:spacing w:val="2"/>
          <w:sz w:val="28"/>
          <w:szCs w:val="28"/>
          <w:lang w:val="en-US" w:eastAsia="en-US"/>
        </w:rPr>
        <w:t>XXI</w:t>
      </w:r>
      <w:r>
        <w:rPr>
          <w:rFonts w:eastAsia="Calibri"/>
          <w:spacing w:val="2"/>
          <w:sz w:val="28"/>
          <w:szCs w:val="28"/>
          <w:lang w:eastAsia="en-US"/>
        </w:rPr>
        <w:t xml:space="preserve"> века» (далее - Конкурс) проводится с целью </w:t>
      </w:r>
      <w:r>
        <w:rPr>
          <w:rFonts w:eastAsia="Calibri"/>
          <w:sz w:val="28"/>
          <w:szCs w:val="28"/>
          <w:lang w:eastAsia="en-US"/>
        </w:rPr>
        <w:t>создания условий, стимулирующих проявление социальной активности, развития инновационного мышления детей и молодежи, выявления и государственно-общественного поощрения и сопровождения талантливых лидеров детских организаций, содействия в повышении эффективности и результативности деятельности общественных организаций.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поиск, отбор и продвижение лидеров детских организаций, талантливой молодежи;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поведения подрастающего поколения, позитивного образа эффективных команд (управленческих, общественных, политических, спортивных, научных, конструкторских и т.п.), вносящих вклад в развитие конкурентоспособности Российской Федерации;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лидерам детских и молодежных общественных объединений и инициативных групп в личностном росте, профессиональном самоопределении, в совершенствовании навыков командной деятельности;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и внедрение социально-гуманитарных командных инноваций, выявленных в ходе Конкурса;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апробация эффективных технологий конкурсного отбора талантливых лидеров общественных объединений и инициативных групп.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7B7CC5" w:rsidRDefault="007B7CC5" w:rsidP="007B7CC5">
      <w:pPr>
        <w:widowControl w:val="0"/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и молодежи к активному участию в государственной и общественной молодежной политике;</w:t>
      </w:r>
    </w:p>
    <w:p w:rsidR="007B7CC5" w:rsidRDefault="007B7CC5" w:rsidP="007B7CC5">
      <w:pPr>
        <w:widowControl w:val="0"/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участников Конкурса основам эффективной общественной деятельности;</w:t>
      </w:r>
    </w:p>
    <w:p w:rsidR="007B7CC5" w:rsidRDefault="007B7CC5" w:rsidP="007B7CC5">
      <w:pPr>
        <w:widowControl w:val="0"/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апробация эффективных т</w:t>
      </w:r>
      <w:r>
        <w:rPr>
          <w:bCs/>
          <w:sz w:val="28"/>
          <w:szCs w:val="28"/>
        </w:rPr>
        <w:t>ехнологий, форм и средств воспитания</w:t>
      </w:r>
      <w:r>
        <w:rPr>
          <w:sz w:val="28"/>
          <w:szCs w:val="28"/>
        </w:rPr>
        <w:t xml:space="preserve"> детей и молодежи в общественной деятельности; методик конкурсного отбора наиболее талантливых лидеров общественных объединений;</w:t>
      </w:r>
    </w:p>
    <w:p w:rsidR="007B7CC5" w:rsidRDefault="007B7CC5" w:rsidP="007B7CC5">
      <w:pPr>
        <w:widowControl w:val="0"/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модели взаимодействия членов социально-инициативных групп между собой, с государственными, коммерческими организациями и учреждениями, со средствами массовой информации;</w:t>
      </w:r>
    </w:p>
    <w:p w:rsidR="007B7CC5" w:rsidRDefault="007B7CC5" w:rsidP="007B7CC5">
      <w:pPr>
        <w:widowControl w:val="0"/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награждение победителей Конкурса. 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областного конкурса является департамент образования, науки и молодежной политики Воронежской области.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муниципальных конкурсов выступают муниципальные органы исполнительной власти по реализации государственной молодежной политики, совместно с общественными объединениями.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Районные детские и молодежные общественные объединения могут самостоятельно учреждать и проводить конкурс с участием своих муниципальных структур.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областного конкурса выступает Воронежская региональная общественная организация «Содружество детских организаций»,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молодежный центр».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Совета ВРОО «Содружество детских организаций», представители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молодежный центр».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общую координацию подготовки и проведения областного конкурса.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Конкурса делятся на группы:</w:t>
      </w:r>
    </w:p>
    <w:p w:rsidR="007B7CC5" w:rsidRDefault="007B7CC5" w:rsidP="007B7CC5">
      <w:pPr>
        <w:numPr>
          <w:ilvl w:val="0"/>
          <w:numId w:val="20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Лидеры детских общественных объединений (от 12 до 13 лет включительно).</w:t>
      </w:r>
    </w:p>
    <w:p w:rsidR="007B7CC5" w:rsidRDefault="007B7CC5" w:rsidP="007B7CC5">
      <w:pPr>
        <w:numPr>
          <w:ilvl w:val="0"/>
          <w:numId w:val="20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Лидеры детских общественных объединений (от 14 до 15 лет включительно).</w:t>
      </w:r>
    </w:p>
    <w:p w:rsidR="007B7CC5" w:rsidRDefault="007B7CC5" w:rsidP="007B7C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Лидеры общественных объединений должны иметь опыт участия в деятельности своего объединения не менее одного года в категории 12-13 и полутора лет в категории 14-15 лет.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объединений, выдвигающих лидеров для участия в Конкурсе, должна соответствовать приоритетным направлениям молодежной политики в Российской Федерации.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может стать победитель муниципального отборочного этапа или участник рекомендованный органом по работе с молодежью или общественным объединением.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не могут принимать участие финалисты прошлых лет, а также финалисты «Лидер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(взрослый) 2016 года.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поэтапно: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отборочный муниципальный (февраль - март).</w:t>
      </w:r>
      <w:proofErr w:type="gramEnd"/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зональный (март).</w:t>
      </w:r>
      <w:proofErr w:type="gramEnd"/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проводятся зональные встречи, в которых участвуют по 3 представителя в возрасте 12-13 лет и 4 представителя в возрасте 14-15 лет от каждой районной детской организации. 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руководителю делегации необходимо пройти регистрацию на сайте </w:t>
      </w:r>
      <w:proofErr w:type="spellStart"/>
      <w:r>
        <w:rPr>
          <w:sz w:val="28"/>
          <w:szCs w:val="28"/>
        </w:rPr>
        <w:t>ais.fadm.gov.ru</w:t>
      </w:r>
      <w:proofErr w:type="spellEnd"/>
      <w:r>
        <w:rPr>
          <w:sz w:val="28"/>
          <w:szCs w:val="28"/>
        </w:rPr>
        <w:t xml:space="preserve"> – АИС «Молодежь России», а также прикрепить в документы общую заявку от муниципального района/ городского округа (Приложение № 1). Каждый участник Конкурса самостоятельно проходит регистрацию на сайте 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sdo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7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«Лидер </w:t>
      </w:r>
      <w:r>
        <w:rPr>
          <w:sz w:val="28"/>
          <w:szCs w:val="28"/>
          <w:lang w:val="en-US"/>
        </w:rPr>
        <w:t>XXI</w:t>
      </w:r>
      <w:r w:rsidRPr="007B7CC5">
        <w:rPr>
          <w:sz w:val="28"/>
          <w:szCs w:val="28"/>
        </w:rPr>
        <w:t xml:space="preserve"> </w:t>
      </w:r>
      <w:r>
        <w:rPr>
          <w:sz w:val="28"/>
          <w:szCs w:val="28"/>
        </w:rPr>
        <w:t>века – Детский».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Схема проведения зональных этапов (Приложение № 2).</w:t>
      </w:r>
    </w:p>
    <w:p w:rsidR="007B7CC5" w:rsidRDefault="007B7CC5" w:rsidP="007B7CC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организацию и проведение зональных встреч отвечают муниципальные органы исполнительной власти по реализации государственной молодежной политики, которые формируют оргкомитет зонального этапа по согласованию с </w:t>
      </w:r>
      <w:r>
        <w:rPr>
          <w:bCs/>
          <w:sz w:val="28"/>
          <w:szCs w:val="28"/>
        </w:rPr>
        <w:t>оргкомитетом областного конкурса.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областной (апрель).</w:t>
      </w:r>
      <w:proofErr w:type="gramEnd"/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этапе участвуют победители зональных встреч – количество от каждой зоны определяют организаторы Конкурса. 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областного конкурса рекомендуются для участия во всероссийском конкурсе лидеров детских организаций (объединений).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на всех этапах предполагает:</w:t>
      </w:r>
    </w:p>
    <w:p w:rsidR="007B7CC5" w:rsidRDefault="007B7CC5" w:rsidP="007B7CC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оценку участия лидера в деятельности детского общественного объединения;</w:t>
      </w:r>
    </w:p>
    <w:p w:rsidR="007B7CC5" w:rsidRDefault="007B7CC5" w:rsidP="007B7CC5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раскрывающие организаторские,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>, коммуникативные способности конкурсантов;</w:t>
      </w:r>
    </w:p>
    <w:p w:rsidR="007B7CC5" w:rsidRDefault="007B7CC5" w:rsidP="007B7CC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демонстрирующие уровень интеллектуального развития конкурсантов, правовых знаний деятельности общественных объединений.</w:t>
      </w:r>
    </w:p>
    <w:p w:rsidR="007B7CC5" w:rsidRDefault="007B7CC5" w:rsidP="007B7CC5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этапов для группы 12-13 лет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Зональный этап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Предполагает выявление знаний, умений, навыков, качеств лидера в групповой и индивидуальной работе. Содержит следующие этапы: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в группе на оценку лидерских качеств;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на сцене «Мой герой, на которого я хочу быть похож» (регламент – 2 минуты);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звездный марш-поход теоретические задания на выявление лидерства;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игротека (знание классификации игр, оценка навыков проведения игр);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другие испытания.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оценки:</w:t>
      </w:r>
    </w:p>
    <w:p w:rsidR="007B7CC5" w:rsidRDefault="007B7CC5" w:rsidP="007B7CC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организаторской работы, истории, теории детского движения;</w:t>
      </w:r>
    </w:p>
    <w:p w:rsidR="007B7CC5" w:rsidRDefault="007B7CC5" w:rsidP="007B7CC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принимать решение;</w:t>
      </w:r>
    </w:p>
    <w:p w:rsidR="007B7CC5" w:rsidRDefault="007B7CC5" w:rsidP="007B7CC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качества лидера;</w:t>
      </w:r>
    </w:p>
    <w:p w:rsidR="007B7CC5" w:rsidRDefault="007B7CC5" w:rsidP="007B7CC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коллективе.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зонального отборочного этапа принимают участие в творческих площадках по различным направлениям деятельности лидера детской общественной организации.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этапу будут опубликованы рекомендации на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sdo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7CC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«Лидер».</w:t>
      </w:r>
    </w:p>
    <w:p w:rsidR="007B7CC5" w:rsidRDefault="007B7CC5" w:rsidP="007B7CC5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этапов для группы 14-15 лет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Зональный этап</w:t>
      </w:r>
      <w:r>
        <w:rPr>
          <w:b/>
          <w:sz w:val="28"/>
          <w:szCs w:val="28"/>
        </w:rPr>
        <w:t xml:space="preserve">. </w:t>
      </w:r>
    </w:p>
    <w:p w:rsidR="007B7CC5" w:rsidRDefault="007B7CC5" w:rsidP="007B7C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группе с элементами выявления знаний по основным направлениям деятельности детских общественных организаций.  </w:t>
      </w:r>
    </w:p>
    <w:p w:rsidR="007B7CC5" w:rsidRDefault="007B7CC5" w:rsidP="007B7CC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 оценка лидерских качеств участников: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целеустремленность;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 адаптироваться в новой ситуации;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коммуникативные навыки (умение привлекать сторонников, умение отвечать на вопросы);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организаторские навыки;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знания основ деятельности детских общественных организаций;</w:t>
      </w:r>
    </w:p>
    <w:p w:rsidR="007B7CC5" w:rsidRDefault="007B7CC5" w:rsidP="007B7CC5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личная организованность, самообладание.</w:t>
      </w:r>
    </w:p>
    <w:p w:rsidR="007B7CC5" w:rsidRDefault="007B7CC5" w:rsidP="007B7C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знаний, умений, навыков, качеств лидера в групповой и индивидуальной работе.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оценки:</w:t>
      </w:r>
    </w:p>
    <w:p w:rsidR="007B7CC5" w:rsidRDefault="007B7CC5" w:rsidP="007B7C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организаторской работы, истории, теории детского движения;</w:t>
      </w:r>
    </w:p>
    <w:p w:rsidR="007B7CC5" w:rsidRDefault="007B7CC5" w:rsidP="007B7C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принимать решение;</w:t>
      </w:r>
    </w:p>
    <w:p w:rsidR="007B7CC5" w:rsidRDefault="007B7CC5" w:rsidP="007B7C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качества лидера;</w:t>
      </w:r>
    </w:p>
    <w:p w:rsidR="007B7CC5" w:rsidRDefault="007B7CC5" w:rsidP="007B7CC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коллективе.</w:t>
      </w:r>
    </w:p>
    <w:p w:rsidR="007B7CC5" w:rsidRDefault="007B7CC5" w:rsidP="007B7C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Выступление на сцене на заданную тему - «Оратор» (не более 1 минуты).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вести публичное выступление;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удерживать внимание аудитории;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 публичного выступления;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основной темы;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аргументированность.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Выявление знаний, умений, навыков, качеств лидера в групповой и индивидуальной работе.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Игротека (оценка знаний  и навыков </w:t>
      </w:r>
      <w:proofErr w:type="spellStart"/>
      <w:r>
        <w:rPr>
          <w:sz w:val="28"/>
          <w:szCs w:val="28"/>
        </w:rPr>
        <w:t>игромоделирования</w:t>
      </w:r>
      <w:proofErr w:type="spellEnd"/>
      <w:r>
        <w:rPr>
          <w:sz w:val="28"/>
          <w:szCs w:val="28"/>
        </w:rPr>
        <w:t>, оценка навыков проведения игр).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Другие испытания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каждому этапу будут опубликованы рекомендации на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sdo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B7CC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«Лидер».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Финальный этап.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Победители зональных этапов высылают в адрес оргкомитета областного конкурса (г. Воронеж, пр.</w:t>
      </w:r>
      <w:proofErr w:type="gramEnd"/>
      <w:r>
        <w:rPr>
          <w:sz w:val="28"/>
          <w:szCs w:val="28"/>
        </w:rPr>
        <w:t xml:space="preserve"> Революции д.32,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молодежный центр»,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 а) материалы для участия в финале:</w:t>
      </w:r>
    </w:p>
    <w:p w:rsidR="007B7CC5" w:rsidRDefault="007B7CC5" w:rsidP="007B7CC5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материалов для группы 12-13 лет, которые необходимо подать для участия в финале</w:t>
      </w:r>
    </w:p>
    <w:p w:rsidR="007B7CC5" w:rsidRDefault="007B7CC5" w:rsidP="007B7CC5">
      <w:pPr>
        <w:widowControl w:val="0"/>
        <w:numPr>
          <w:ilvl w:val="1"/>
          <w:numId w:val="21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Заявка</w:t>
      </w:r>
      <w:r>
        <w:rPr>
          <w:sz w:val="28"/>
          <w:szCs w:val="28"/>
        </w:rPr>
        <w:t xml:space="preserve"> (Приложение № 3).</w:t>
      </w:r>
    </w:p>
    <w:p w:rsidR="007B7CC5" w:rsidRDefault="007B7CC5" w:rsidP="007B7CC5">
      <w:pPr>
        <w:widowControl w:val="0"/>
        <w:numPr>
          <w:ilvl w:val="1"/>
          <w:numId w:val="21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 xml:space="preserve"> «Мои достижения в деятельности детской организации</w:t>
      </w:r>
      <w:r>
        <w:rPr>
          <w:sz w:val="28"/>
          <w:szCs w:val="28"/>
        </w:rPr>
        <w:t xml:space="preserve">». Оформленная презентация не более 10 слайдов, в творческой форме, отражающая достижения участника в деятельности детской организации. </w:t>
      </w:r>
    </w:p>
    <w:p w:rsidR="007B7CC5" w:rsidRDefault="007B7CC5" w:rsidP="007B7CC5">
      <w:pPr>
        <w:widowControl w:val="0"/>
        <w:numPr>
          <w:ilvl w:val="1"/>
          <w:numId w:val="21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Описание мероприятия </w:t>
      </w:r>
      <w:r>
        <w:rPr>
          <w:sz w:val="28"/>
          <w:szCs w:val="28"/>
        </w:rPr>
        <w:t>(Приложение № 4). Данное мероприятие должно быть проведено в коллективе образовательного учреждения/ районного штаба. Результаты представляются в финальном этапе конкурса.</w:t>
      </w:r>
    </w:p>
    <w:p w:rsidR="007B7CC5" w:rsidRDefault="007B7CC5" w:rsidP="007B7CC5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рекомендации по данным испытаниям будет размещена на сайте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sdo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конкурса</w:t>
      </w:r>
    </w:p>
    <w:p w:rsidR="007B7CC5" w:rsidRDefault="007B7CC5" w:rsidP="007B7CC5">
      <w:pPr>
        <w:widowControl w:val="0"/>
        <w:numPr>
          <w:ilvl w:val="1"/>
          <w:numId w:val="21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12-13 лет</w:t>
      </w:r>
    </w:p>
    <w:p w:rsidR="007B7CC5" w:rsidRDefault="007B7CC5" w:rsidP="007B7CC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Презентация на сцене в творческой форме (участник выбирает одну из предложенных тем) – «Моя детская организация»; «Если бы я был руководителем детской организации»; «Почему я – лидер…»; «Кто лидер? Я – лидер!».</w:t>
      </w:r>
    </w:p>
    <w:p w:rsidR="007B7CC5" w:rsidRDefault="007B7CC5" w:rsidP="007B7CC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творчески оформленного отчета о проведенном мероприятии в формате выставки (Отчет оформляется в свободной форме на листе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7B7CC5" w:rsidRDefault="007B7CC5" w:rsidP="007B7CC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навыкам социального проектирования.</w:t>
      </w:r>
    </w:p>
    <w:p w:rsidR="007B7CC5" w:rsidRDefault="007B7CC5" w:rsidP="007B7CC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Другие испытания.</w:t>
      </w:r>
    </w:p>
    <w:p w:rsidR="007B7CC5" w:rsidRDefault="007B7CC5" w:rsidP="007B7CC5">
      <w:pPr>
        <w:pStyle w:val="a4"/>
        <w:keepNext/>
        <w:spacing w:before="240" w:after="60" w:line="360" w:lineRule="auto"/>
        <w:ind w:left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материалов для группы 14-15 лет, которые необходимо подать для участия в финале</w:t>
      </w:r>
    </w:p>
    <w:p w:rsidR="007B7CC5" w:rsidRDefault="007B7CC5" w:rsidP="007B7C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Заявка</w:t>
      </w:r>
      <w:r>
        <w:rPr>
          <w:sz w:val="28"/>
          <w:szCs w:val="28"/>
        </w:rPr>
        <w:t xml:space="preserve"> (Приложение № 3).</w:t>
      </w:r>
    </w:p>
    <w:p w:rsidR="007B7CC5" w:rsidRDefault="007B7CC5" w:rsidP="007B7CC5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 xml:space="preserve"> «Мои достижения в деятельности детской организации</w:t>
      </w:r>
      <w:r>
        <w:rPr>
          <w:sz w:val="28"/>
          <w:szCs w:val="28"/>
        </w:rPr>
        <w:t>». Оформленная презентация не более 10 слайдов, в творческой форме, отражающая достижения участника в деятельности детской организации</w:t>
      </w:r>
      <w:r>
        <w:rPr>
          <w:i/>
          <w:sz w:val="28"/>
          <w:szCs w:val="28"/>
        </w:rPr>
        <w:t>;</w:t>
      </w:r>
    </w:p>
    <w:p w:rsidR="007B7CC5" w:rsidRDefault="007B7CC5" w:rsidP="007B7C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Описание авторского мастер-класса </w:t>
      </w:r>
      <w:r>
        <w:rPr>
          <w:sz w:val="28"/>
          <w:szCs w:val="28"/>
        </w:rPr>
        <w:t>(Приложение № 5)</w:t>
      </w:r>
      <w:r>
        <w:rPr>
          <w:i/>
          <w:sz w:val="28"/>
          <w:szCs w:val="28"/>
        </w:rPr>
        <w:t xml:space="preserve">. </w:t>
      </w:r>
    </w:p>
    <w:p w:rsidR="007B7CC5" w:rsidRDefault="007B7CC5" w:rsidP="007B7C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Социальная практика. </w:t>
      </w:r>
      <w:r>
        <w:rPr>
          <w:sz w:val="28"/>
          <w:szCs w:val="28"/>
        </w:rPr>
        <w:t xml:space="preserve">Участнику конкурса 14-15 лет необходимо сформировать инициативную группу (не менее 5 человек) и до финальных испытаний в своем местном сообществе решить социальную проблему. При этом ключевое значение имеет не масштабность проекта, а эффективные, интересные механизмы решения социальной проблемы, с возможностью их транслировать в другие местные сообщества для решения подобных социальных проблем. </w:t>
      </w:r>
    </w:p>
    <w:p w:rsidR="007B7CC5" w:rsidRDefault="007B7CC5" w:rsidP="007B7CC5">
      <w:pPr>
        <w:pStyle w:val="a4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Подробное описание по данным испытаниям будет размещена на сайте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sdo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vrn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конкурса.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B7CC5" w:rsidRDefault="007B7CC5" w:rsidP="007B7CC5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14-15 лет</w:t>
      </w:r>
    </w:p>
    <w:p w:rsidR="007B7CC5" w:rsidRDefault="007B7CC5" w:rsidP="007B7C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Самопрезентация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участника «Наш проект. Особенности и результаты» (до 3-х минут).</w:t>
      </w:r>
    </w:p>
    <w:p w:rsidR="007B7CC5" w:rsidRDefault="007B7CC5" w:rsidP="007B7C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Проведение авторского мастер-класса, по развитию личных и профессиональных навыков для успешной деятельности, в рамках работы </w:t>
      </w:r>
      <w:r>
        <w:rPr>
          <w:rFonts w:eastAsia="Calibri"/>
          <w:sz w:val="28"/>
          <w:szCs w:val="28"/>
          <w:lang w:eastAsia="en-US"/>
        </w:rPr>
        <w:lastRenderedPageBreak/>
        <w:t>детской общественной организации и социально значимых инициатив (Приложение № 5).</w:t>
      </w:r>
    </w:p>
    <w:p w:rsidR="007B7CC5" w:rsidRDefault="007B7CC5" w:rsidP="007B7C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Собеседование с членами жюри по деятельности в детской организации;</w:t>
      </w:r>
    </w:p>
    <w:p w:rsidR="007B7CC5" w:rsidRDefault="007B7CC5" w:rsidP="007B7CC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Другие испытания.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финала Конкурса формируется жюри. Его состав и порядок работы утверждается оргкомитетом конкурса.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в оргкомитет Конкурса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содержанию, порядку проведения, конкурсной программе финала конкурса;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составу участников финала конкурса: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участников финала;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специальные номинации финала конкурса, с учетом контингента конкурсантов.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участие конкурсантов в мероприятиях регионального финала и выносит на утверждение оргкомитета список победителей в номинациях.</w:t>
      </w:r>
      <w:r>
        <w:rPr>
          <w:sz w:val="28"/>
        </w:rPr>
        <w:t xml:space="preserve"> </w:t>
      </w:r>
    </w:p>
    <w:p w:rsidR="007B7CC5" w:rsidRDefault="007B7CC5" w:rsidP="007B7CC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финале Конкурса определяются победители (первое, второе и третье место) Конкурса.</w:t>
      </w:r>
    </w:p>
    <w:p w:rsidR="007B7CC5" w:rsidRDefault="007B7CC5" w:rsidP="007B7C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в возрасте от 14 до 15 лет включительно выносятся на рассмотрение комиссии для присуждения областной премии по поддержке талантливой молодежи.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областного конкурса лидеров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детских общественных организаций (объединений)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«Лидер Воронежской области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pStyle w:val="a5"/>
        <w:tabs>
          <w:tab w:val="left" w:pos="426"/>
          <w:tab w:val="left" w:pos="1418"/>
          <w:tab w:val="left" w:pos="2977"/>
          <w:tab w:val="left" w:pos="6096"/>
        </w:tabs>
        <w:ind w:left="9" w:right="-1" w:hanging="9"/>
        <w:jc w:val="right"/>
        <w:rPr>
          <w:rFonts w:ascii="Times New Roman" w:hAnsi="Times New Roman"/>
          <w:szCs w:val="28"/>
        </w:rPr>
      </w:pPr>
    </w:p>
    <w:p w:rsidR="007B7CC5" w:rsidRDefault="007B7CC5" w:rsidP="007B7CC5">
      <w:pPr>
        <w:ind w:firstLine="720"/>
        <w:jc w:val="right"/>
        <w:rPr>
          <w:sz w:val="28"/>
          <w:szCs w:val="28"/>
        </w:rPr>
      </w:pPr>
    </w:p>
    <w:p w:rsidR="007B7CC5" w:rsidRDefault="007B7CC5" w:rsidP="007B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B7CC5" w:rsidRDefault="007B7CC5" w:rsidP="007B7CC5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в зональных этапах</w:t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областного конкурса лидеров детских общественных организаций (объединений) </w:t>
      </w:r>
    </w:p>
    <w:p w:rsidR="007B7CC5" w:rsidRDefault="007B7CC5" w:rsidP="007B7CC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«Лидер Воронежской области </w:t>
      </w:r>
      <w:r>
        <w:rPr>
          <w:b/>
          <w:iCs/>
          <w:sz w:val="28"/>
          <w:szCs w:val="28"/>
          <w:lang w:val="en-US"/>
        </w:rPr>
        <w:t>XXI</w:t>
      </w:r>
      <w:r>
        <w:rPr>
          <w:b/>
          <w:iCs/>
          <w:sz w:val="28"/>
          <w:szCs w:val="28"/>
        </w:rPr>
        <w:t xml:space="preserve"> века»</w:t>
      </w:r>
    </w:p>
    <w:p w:rsidR="007B7CC5" w:rsidRDefault="007B7CC5" w:rsidP="007B7CC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7B7CC5" w:rsidRDefault="007B7CC5" w:rsidP="007B7CC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Район_____________________________________________________________</w:t>
      </w:r>
    </w:p>
    <w:p w:rsidR="007B7CC5" w:rsidRDefault="007B7CC5" w:rsidP="007B7CC5">
      <w:pPr>
        <w:jc w:val="both"/>
        <w:rPr>
          <w:sz w:val="28"/>
          <w:szCs w:val="28"/>
        </w:rPr>
      </w:pPr>
    </w:p>
    <w:p w:rsidR="007B7CC5" w:rsidRDefault="007B7CC5" w:rsidP="007B7CC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районной детской организации направляющий участников</w:t>
      </w:r>
    </w:p>
    <w:p w:rsidR="007B7CC5" w:rsidRDefault="007B7CC5" w:rsidP="007B7C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7CC5" w:rsidRDefault="007B7CC5" w:rsidP="007B7CC5">
      <w:pPr>
        <w:jc w:val="both"/>
        <w:rPr>
          <w:sz w:val="28"/>
          <w:szCs w:val="28"/>
        </w:rPr>
      </w:pPr>
    </w:p>
    <w:p w:rsidR="007B7CC5" w:rsidRDefault="007B7CC5" w:rsidP="007B7CC5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_________________________________________________</w:t>
      </w:r>
    </w:p>
    <w:p w:rsidR="007B7CC5" w:rsidRDefault="007B7CC5" w:rsidP="007B7CC5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934"/>
        <w:gridCol w:w="1308"/>
        <w:gridCol w:w="2261"/>
        <w:gridCol w:w="490"/>
        <w:gridCol w:w="934"/>
        <w:gridCol w:w="1354"/>
        <w:gridCol w:w="2261"/>
      </w:tblGrid>
      <w:tr w:rsidR="007B7CC5" w:rsidTr="007B7CC5"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</w:p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12-13 лет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</w:p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человека </w:t>
            </w:r>
          </w:p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14-15 лет </w:t>
            </w:r>
          </w:p>
        </w:tc>
      </w:tr>
      <w:tr w:rsidR="007B7CC5" w:rsidTr="007B7CC5"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детских общественных организаций, имеющие опыт в деятельности общественного объединения не менее одного года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детских общественных организаций, имеющие опыт в деятельности общественного объединения не менее полутора лет</w:t>
            </w:r>
          </w:p>
        </w:tc>
      </w:tr>
      <w:tr w:rsidR="007B7CC5" w:rsidTr="007B7CC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</w:tr>
      <w:tr w:rsidR="007B7CC5" w:rsidTr="007B7CC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</w:tr>
      <w:tr w:rsidR="007B7CC5" w:rsidTr="007B7CC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</w:tr>
      <w:tr w:rsidR="007B7CC5" w:rsidTr="007B7CC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</w:tr>
      <w:tr w:rsidR="007B7CC5" w:rsidTr="007B7CC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jc w:val="both"/>
              <w:rPr>
                <w:sz w:val="28"/>
                <w:szCs w:val="28"/>
              </w:rPr>
            </w:pPr>
          </w:p>
        </w:tc>
      </w:tr>
    </w:tbl>
    <w:p w:rsidR="007B7CC5" w:rsidRDefault="007B7CC5" w:rsidP="007B7CC5">
      <w:pPr>
        <w:jc w:val="right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областного конкурса лидеров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детских общественных организаций (объединений)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«Лидер Воронежской области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7B7CC5" w:rsidRDefault="007B7CC5" w:rsidP="007B7CC5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Схема проведения зональных этапов</w:t>
      </w:r>
    </w:p>
    <w:tbl>
      <w:tblPr>
        <w:tblW w:w="0" w:type="auto"/>
        <w:tblLook w:val="04A0"/>
      </w:tblPr>
      <w:tblGrid>
        <w:gridCol w:w="4927"/>
        <w:gridCol w:w="4927"/>
      </w:tblGrid>
      <w:tr w:rsidR="007B7CC5" w:rsidTr="007B7CC5">
        <w:tc>
          <w:tcPr>
            <w:tcW w:w="4927" w:type="dxa"/>
            <w:hideMark/>
          </w:tcPr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Павловская РДО </w:t>
            </w:r>
          </w:p>
          <w:p w:rsidR="007B7CC5" w:rsidRDefault="007B7CC5">
            <w:pPr>
              <w:keepNext/>
              <w:outlineLvl w:val="1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Богучарская</w:t>
            </w:r>
            <w:proofErr w:type="spellEnd"/>
            <w:r>
              <w:rPr>
                <w:sz w:val="28"/>
                <w:szCs w:val="20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Верхнемамонская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Калачеевская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Россошанская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</w:tc>
        <w:tc>
          <w:tcPr>
            <w:tcW w:w="4927" w:type="dxa"/>
          </w:tcPr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Лискинская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Подгоренская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Ольховатская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Острогожская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РДО</w:t>
            </w: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Репьевская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7CC5" w:rsidTr="007B7CC5">
        <w:tc>
          <w:tcPr>
            <w:tcW w:w="4927" w:type="dxa"/>
          </w:tcPr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Борисоглебская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Эртильская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Поворинская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Грибановская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Аннинская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Новохоперская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</w:p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Воронежская зона 2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Новоусманская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Семилукская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Рамонская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Верхнехавская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Нововоронежская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Нижнедевицкая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Хохольская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B7CC5" w:rsidRDefault="007B7CC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Воронежская зона 1 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Коминтерновская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Левобережная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РДО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ВРОДО «Искра»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ВРОДО «Молодое поколение за безопасность движения»</w:t>
            </w:r>
          </w:p>
          <w:p w:rsidR="007B7CC5" w:rsidRDefault="007B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ВРОДО скаутов</w:t>
            </w:r>
          </w:p>
        </w:tc>
      </w:tr>
    </w:tbl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областного конкурса лидеров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детских общественных организаций (объединений)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«Лидер Воронежской области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финале областного конкурса активистов детских общественных организаций (объединений) 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«Лидер Воронежской области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3"/>
      </w:tblGrid>
      <w:tr w:rsidR="007B7CC5" w:rsidTr="007B7CC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</w:pPr>
            <w:r>
              <w:t>Возрастная группа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center"/>
              <w:rPr>
                <w:b/>
              </w:rPr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</w:pPr>
            <w:r>
              <w:t>Ф.И.О. (полностью)</w:t>
            </w:r>
          </w:p>
          <w:p w:rsidR="007B7CC5" w:rsidRDefault="007B7CC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</w:pPr>
            <w:r>
              <w:t xml:space="preserve">Телефон домашний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Телефон мобильный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месте учебы</w:t>
            </w: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Ф.И.О. директора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  <w:tr w:rsidR="007B7CC5" w:rsidTr="007B7CC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spacing w:line="276" w:lineRule="auto"/>
              <w:jc w:val="both"/>
            </w:pPr>
            <w:r>
              <w:t>Контактное лицо учреждения Ф.И.О.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spacing w:line="276" w:lineRule="auto"/>
              <w:jc w:val="both"/>
            </w:pPr>
          </w:p>
        </w:tc>
      </w:tr>
    </w:tbl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CC5" w:rsidRDefault="007B7CC5" w:rsidP="007B7CC5">
      <w:pPr>
        <w:ind w:firstLine="567"/>
        <w:jc w:val="both"/>
      </w:pPr>
      <w:proofErr w:type="gramStart"/>
      <w:r>
        <w:t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с целью исполнения Порядка даю письменное согласие департаменту образования, науки и молодежной политики Воронежской области (г. Воронеж, пл. им. Ленина, д.12) на обработку моих персональных данных (фамилия, имя, отчество, дата</w:t>
      </w:r>
      <w:proofErr w:type="gramEnd"/>
      <w:r>
        <w:t xml:space="preserve"> и место рождения, контактный телефон, паспортные данные, данные об образовании; сведения, содержащиеся в трудовой книжке, в трудовом договоре; сведения об объеме нагрузки, об ИНН, о страховом свидетельстве государственного пенсионного страхования, о номере счета, открытого в кредитном учреждении, а также наименовании, адресе и реквизитах кредитного учреждения)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7B7CC5" w:rsidRDefault="007B7CC5" w:rsidP="007B7CC5">
      <w:pPr>
        <w:ind w:firstLine="720"/>
        <w:jc w:val="both"/>
      </w:pPr>
      <w:r>
        <w:lastRenderedPageBreak/>
        <w:t xml:space="preserve">____________________________  ______________________________  </w:t>
      </w:r>
    </w:p>
    <w:p w:rsidR="007B7CC5" w:rsidRDefault="007B7CC5" w:rsidP="007B7CC5">
      <w:pPr>
        <w:ind w:firstLine="720"/>
        <w:jc w:val="both"/>
      </w:pPr>
      <w:r>
        <w:t xml:space="preserve">                        (подпись)                                                             (ФИО)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областного конкурса лидеров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детских общественных организаций (объединений)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«Лидер Воронежской области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7CC5" w:rsidRDefault="007B7CC5" w:rsidP="007B7CC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мероприятия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8"/>
        <w:gridCol w:w="2464"/>
        <w:gridCol w:w="2464"/>
      </w:tblGrid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B7CC5" w:rsidTr="007B7C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5" w:rsidRDefault="007B7C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областного конкурса лидеров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детских общественных организаций (объединений) </w:t>
      </w:r>
    </w:p>
    <w:p w:rsidR="007B7CC5" w:rsidRDefault="007B7CC5" w:rsidP="007B7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«Лидер Воронежской области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7B7CC5" w:rsidRDefault="007B7CC5" w:rsidP="007B7CC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7B7CC5" w:rsidRDefault="007B7CC5" w:rsidP="007B7CC5">
      <w:pPr>
        <w:ind w:left="5220"/>
        <w:jc w:val="right"/>
        <w:rPr>
          <w:b/>
          <w:sz w:val="28"/>
          <w:szCs w:val="28"/>
        </w:rPr>
      </w:pP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___________________________________________________________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________________________________________________________</w:t>
      </w:r>
    </w:p>
    <w:p w:rsidR="007B7CC5" w:rsidRDefault="007B7CC5" w:rsidP="007B7C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____________________________________________________________________________________________________________________________________________________________________________________________________________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B7CC5" w:rsidRDefault="007B7CC5" w:rsidP="007B7CC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обучающие </w:t>
      </w:r>
      <w:r>
        <w:rPr>
          <w:i/>
          <w:sz w:val="28"/>
          <w:szCs w:val="28"/>
        </w:rPr>
        <w:t>(перечислить);</w:t>
      </w:r>
    </w:p>
    <w:p w:rsidR="007B7CC5" w:rsidRDefault="007B7CC5" w:rsidP="007B7CC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развивающие </w:t>
      </w:r>
      <w:r>
        <w:rPr>
          <w:i/>
          <w:sz w:val="28"/>
          <w:szCs w:val="28"/>
        </w:rPr>
        <w:t>(перечислить);</w:t>
      </w:r>
    </w:p>
    <w:p w:rsidR="007B7CC5" w:rsidRDefault="007B7CC5" w:rsidP="007B7CC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воспитательные </w:t>
      </w:r>
      <w:r>
        <w:rPr>
          <w:i/>
          <w:sz w:val="28"/>
          <w:szCs w:val="28"/>
        </w:rPr>
        <w:t>(перечислить).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_________________________________________________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 _________________________________________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мастер-класса </w:t>
      </w:r>
      <w:r>
        <w:rPr>
          <w:sz w:val="28"/>
          <w:szCs w:val="28"/>
        </w:rPr>
        <w:t>(подробное описание):</w:t>
      </w:r>
      <w:r>
        <w:rPr>
          <w:b/>
          <w:sz w:val="28"/>
          <w:szCs w:val="28"/>
        </w:rPr>
        <w:tab/>
      </w:r>
    </w:p>
    <w:p w:rsidR="007B7CC5" w:rsidRDefault="007B7CC5" w:rsidP="007B7CC5">
      <w:pPr>
        <w:spacing w:line="360" w:lineRule="auto"/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вводная часть;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основная часть;</w:t>
      </w:r>
    </w:p>
    <w:p w:rsidR="007B7CC5" w:rsidRDefault="007B7CC5" w:rsidP="007B7C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заключительная часть.</w:t>
      </w:r>
    </w:p>
    <w:p w:rsidR="007B7CC5" w:rsidRDefault="007B7CC5" w:rsidP="007B7C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7B7CC5" w:rsidRDefault="007B7CC5" w:rsidP="007B7C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C5" w:rsidRDefault="007B7CC5" w:rsidP="007B7C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авторского мастер-класса на финал</w:t>
      </w:r>
    </w:p>
    <w:p w:rsidR="007B7CC5" w:rsidRDefault="007B7CC5" w:rsidP="007B7C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Мастер-класс</w:t>
      </w:r>
      <w:r>
        <w:rPr>
          <w:color w:val="000000"/>
          <w:sz w:val="28"/>
          <w:szCs w:val="28"/>
        </w:rPr>
        <w:t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7B7CC5" w:rsidRDefault="007B7CC5" w:rsidP="007B7C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7B7CC5" w:rsidRDefault="007B7CC5" w:rsidP="007B7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мастер-класс участник проводит во время финального этапа Конкурса. Продолжительность мастер-класса до 40 минут рассчитанный до 15 человек.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: 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обучающего занятия;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форма проведения обучающего занятия;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удерживать внимание и аудиторию;</w:t>
      </w:r>
    </w:p>
    <w:p w:rsidR="007B7CC5" w:rsidRDefault="007B7CC5" w:rsidP="007B7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импровизировать.</w:t>
      </w:r>
    </w:p>
    <w:p w:rsidR="007B7CC5" w:rsidRDefault="007B7CC5" w:rsidP="007B7CC5">
      <w:pPr>
        <w:pStyle w:val="a5"/>
        <w:tabs>
          <w:tab w:val="left" w:pos="426"/>
          <w:tab w:val="left" w:pos="1418"/>
          <w:tab w:val="left" w:pos="2977"/>
          <w:tab w:val="left" w:pos="6096"/>
        </w:tabs>
        <w:ind w:right="-1"/>
        <w:rPr>
          <w:rFonts w:ascii="Times New Roman" w:hAnsi="Times New Roman"/>
          <w:b/>
          <w:szCs w:val="28"/>
        </w:rPr>
      </w:pPr>
    </w:p>
    <w:p w:rsidR="007B7CC5" w:rsidRDefault="007B7CC5" w:rsidP="007B7CC5">
      <w:pPr>
        <w:pStyle w:val="a5"/>
        <w:tabs>
          <w:tab w:val="left" w:pos="426"/>
          <w:tab w:val="left" w:pos="1418"/>
          <w:tab w:val="left" w:pos="2977"/>
          <w:tab w:val="left" w:pos="6096"/>
        </w:tabs>
        <w:ind w:right="-1"/>
        <w:rPr>
          <w:rFonts w:ascii="Times New Roman" w:hAnsi="Times New Roman"/>
          <w:szCs w:val="28"/>
        </w:rPr>
      </w:pPr>
    </w:p>
    <w:p w:rsidR="007B7CC5" w:rsidRDefault="007B7CC5" w:rsidP="007B7CC5">
      <w:pPr>
        <w:rPr>
          <w:sz w:val="28"/>
          <w:szCs w:val="28"/>
        </w:rPr>
      </w:pPr>
    </w:p>
    <w:p w:rsidR="007B7CC5" w:rsidRDefault="007B7CC5" w:rsidP="007B7CC5">
      <w:pPr>
        <w:jc w:val="center"/>
      </w:pPr>
    </w:p>
    <w:p w:rsidR="00B701B6" w:rsidRPr="007B7CC5" w:rsidRDefault="00B73F68" w:rsidP="007B7CC5"/>
    <w:sectPr w:rsidR="00B701B6" w:rsidRPr="007B7CC5" w:rsidSect="00D57EA6">
      <w:pgSz w:w="11906" w:h="16838"/>
      <w:pgMar w:top="993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F4"/>
    <w:multiLevelType w:val="hybridMultilevel"/>
    <w:tmpl w:val="E8E06012"/>
    <w:lvl w:ilvl="0" w:tplc="9ED60FE8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21FC"/>
    <w:multiLevelType w:val="hybridMultilevel"/>
    <w:tmpl w:val="4CBE7F02"/>
    <w:lvl w:ilvl="0" w:tplc="CD12A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50C95"/>
    <w:multiLevelType w:val="hybridMultilevel"/>
    <w:tmpl w:val="C9622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A6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B1C14"/>
    <w:multiLevelType w:val="multilevel"/>
    <w:tmpl w:val="961ACD6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4">
    <w:nsid w:val="463F105F"/>
    <w:multiLevelType w:val="hybridMultilevel"/>
    <w:tmpl w:val="5BE035BA"/>
    <w:lvl w:ilvl="0" w:tplc="946A1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84353"/>
    <w:multiLevelType w:val="hybridMultilevel"/>
    <w:tmpl w:val="E1DAE5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4CA65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634EC"/>
    <w:multiLevelType w:val="hybridMultilevel"/>
    <w:tmpl w:val="C6A8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C6"/>
    <w:rsid w:val="00075066"/>
    <w:rsid w:val="000C4D40"/>
    <w:rsid w:val="002B50A7"/>
    <w:rsid w:val="005878B5"/>
    <w:rsid w:val="00614AC6"/>
    <w:rsid w:val="00715C05"/>
    <w:rsid w:val="007B7CC5"/>
    <w:rsid w:val="007E73BB"/>
    <w:rsid w:val="008439EC"/>
    <w:rsid w:val="008E58EA"/>
    <w:rsid w:val="00B73F68"/>
    <w:rsid w:val="00BA45AE"/>
    <w:rsid w:val="00D41033"/>
    <w:rsid w:val="00FC7F63"/>
    <w:rsid w:val="00FD711A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C6"/>
    <w:pPr>
      <w:ind w:left="720"/>
      <w:contextualSpacing/>
    </w:pPr>
  </w:style>
  <w:style w:type="paragraph" w:customStyle="1" w:styleId="a5">
    <w:name w:val="Обычный.Название подразделения"/>
    <w:rsid w:val="008439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439EC"/>
    <w:rPr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8439E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o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o-v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do-v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Даша-301</dc:creator>
  <cp:lastModifiedBy>Люся</cp:lastModifiedBy>
  <cp:revision>2</cp:revision>
  <cp:lastPrinted>2017-02-15T07:20:00Z</cp:lastPrinted>
  <dcterms:created xsi:type="dcterms:W3CDTF">2017-02-27T11:21:00Z</dcterms:created>
  <dcterms:modified xsi:type="dcterms:W3CDTF">2017-02-27T11:21:00Z</dcterms:modified>
</cp:coreProperties>
</file>