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F5" w:rsidRPr="004F62E2" w:rsidRDefault="00D24BF2" w:rsidP="000C5DF7">
      <w:pPr>
        <w:spacing w:after="0" w:line="276" w:lineRule="auto"/>
        <w:jc w:val="center"/>
        <w:rPr>
          <w:b/>
        </w:rPr>
      </w:pPr>
      <w:r w:rsidRPr="004F62E2">
        <w:rPr>
          <w:b/>
        </w:rPr>
        <w:t>12</w:t>
      </w:r>
      <w:r w:rsidR="00D862F5" w:rsidRPr="004F62E2">
        <w:rPr>
          <w:b/>
        </w:rPr>
        <w:t xml:space="preserve"> декабря</w:t>
      </w:r>
    </w:p>
    <w:p w:rsidR="00D862F5" w:rsidRDefault="00D862F5" w:rsidP="000C5DF7">
      <w:pPr>
        <w:spacing w:after="0" w:line="276" w:lineRule="auto"/>
        <w:jc w:val="center"/>
        <w:rPr>
          <w:b/>
        </w:rPr>
      </w:pPr>
      <w:r w:rsidRPr="004F62E2">
        <w:rPr>
          <w:b/>
        </w:rPr>
        <w:t xml:space="preserve">День </w:t>
      </w:r>
      <w:r w:rsidR="00D24BF2" w:rsidRPr="004F62E2">
        <w:rPr>
          <w:b/>
        </w:rPr>
        <w:t>Конституции Российской Федерации</w:t>
      </w:r>
    </w:p>
    <w:p w:rsidR="00034BBA" w:rsidRPr="004F62E2" w:rsidRDefault="001D5BB3" w:rsidP="000C5DF7">
      <w:pPr>
        <w:spacing w:after="0" w:line="276" w:lineRule="auto"/>
        <w:jc w:val="center"/>
        <w:rPr>
          <w:b/>
        </w:rPr>
      </w:pPr>
      <w:r>
        <w:rPr>
          <w:b/>
        </w:rPr>
        <w:t xml:space="preserve">Общая </w:t>
      </w:r>
      <w:proofErr w:type="spellStart"/>
      <w:r>
        <w:rPr>
          <w:b/>
        </w:rPr>
        <w:t>н</w:t>
      </w:r>
      <w:r w:rsidR="00034BBA">
        <w:rPr>
          <w:b/>
        </w:rPr>
        <w:t>нформационная</w:t>
      </w:r>
      <w:proofErr w:type="spellEnd"/>
      <w:r w:rsidR="00034BBA">
        <w:rPr>
          <w:b/>
        </w:rPr>
        <w:t xml:space="preserve"> справка</w:t>
      </w:r>
      <w:r w:rsidR="00D20A20">
        <w:rPr>
          <w:b/>
        </w:rPr>
        <w:t>.</w:t>
      </w:r>
    </w:p>
    <w:p w:rsidR="00D24BF2" w:rsidRPr="004F62E2" w:rsidRDefault="00D24BF2" w:rsidP="000C5DF7">
      <w:pPr>
        <w:spacing w:after="0" w:line="276" w:lineRule="auto"/>
        <w:ind w:firstLine="851"/>
        <w:jc w:val="both"/>
      </w:pPr>
      <w:r w:rsidRPr="004F62E2">
        <w:t>День Конституции Российской Федерации, который отмечается ежегодно 12 декабря, — одна из значимых дат российского государства.</w:t>
      </w:r>
    </w:p>
    <w:p w:rsidR="00D24BF2" w:rsidRPr="004F62E2" w:rsidRDefault="00D24BF2" w:rsidP="000C5DF7">
      <w:pPr>
        <w:spacing w:after="0" w:line="276" w:lineRule="auto"/>
        <w:ind w:firstLine="851"/>
        <w:jc w:val="both"/>
      </w:pPr>
      <w:r w:rsidRPr="004F62E2">
        <w:t>Конституция — основной закон государства — является ядром всей правовой системы России и определяет смысл и содержание других законов.</w:t>
      </w:r>
      <w:r w:rsidR="00FC6DDD">
        <w:t xml:space="preserve"> </w:t>
      </w:r>
      <w:r w:rsidR="009D7C61" w:rsidRPr="00FC6DDD">
        <w:t xml:space="preserve">Современная Конституция </w:t>
      </w:r>
      <w:r w:rsidR="00FC6DDD" w:rsidRPr="00FC6DDD">
        <w:t>РФ</w:t>
      </w:r>
      <w:r w:rsidR="009D7C61" w:rsidRPr="00FC6DDD">
        <w:t xml:space="preserve"> была </w:t>
      </w:r>
      <w:r w:rsidR="00FC6DDD" w:rsidRPr="00FC6DDD">
        <w:t xml:space="preserve">принята всенародным голосованием </w:t>
      </w:r>
      <w:r w:rsidR="00034BBA">
        <w:br/>
      </w:r>
      <w:r w:rsidR="00FC6DDD" w:rsidRPr="00FC6DDD">
        <w:t>12 декабря 1993 года с изменениями, одобренными в ходе общероссийского голосования 1 июля 2020</w:t>
      </w:r>
      <w:r w:rsidR="00D3007C" w:rsidRPr="00D3007C">
        <w:t xml:space="preserve"> </w:t>
      </w:r>
      <w:r w:rsidR="00D3007C">
        <w:t>года</w:t>
      </w:r>
      <w:r w:rsidR="00FC6DDD" w:rsidRPr="00FC6DDD">
        <w:t>.</w:t>
      </w:r>
    </w:p>
    <w:p w:rsidR="00D24BF2" w:rsidRPr="004F62E2" w:rsidRDefault="00D24BF2" w:rsidP="000C5DF7">
      <w:pPr>
        <w:spacing w:after="0" w:line="276" w:lineRule="auto"/>
        <w:ind w:firstLine="851"/>
        <w:jc w:val="both"/>
      </w:pPr>
      <w:r w:rsidRPr="004F62E2">
        <w:t>Конституция — прочный фундамент демократического развития российского государства. Это не просто декларация добрых намерений, это реально работающий документ прямого действия. Конституция для гражданина</w:t>
      </w:r>
      <w:r w:rsidR="00D3007C">
        <w:t xml:space="preserve"> </w:t>
      </w:r>
      <w:r w:rsidRPr="004F62E2">
        <w:t>— Закон, который он должен знать в первую очередь, ведь знание и грамотное применение законов — норма цивилизованной жизни, мощный рычаг для повышения её качества.</w:t>
      </w:r>
    </w:p>
    <w:p w:rsidR="00D24BF2" w:rsidRPr="004F62E2" w:rsidRDefault="00D3007C" w:rsidP="000C5DF7">
      <w:pPr>
        <w:spacing w:after="0" w:line="276" w:lineRule="auto"/>
        <w:ind w:firstLine="851"/>
        <w:jc w:val="both"/>
      </w:pPr>
      <w:r>
        <w:t>П</w:t>
      </w:r>
      <w:r w:rsidR="00D24BF2" w:rsidRPr="004F62E2">
        <w:t xml:space="preserve">ереплёт из тончайшей кожи красного цвета, накладной серебряный герб России и тисненая золотом </w:t>
      </w:r>
      <w:r w:rsidR="007112FA" w:rsidRPr="004F62E2">
        <w:t>надпись:</w:t>
      </w:r>
      <w:r w:rsidR="00D24BF2" w:rsidRPr="004F62E2">
        <w:t xml:space="preserve"> «Конституция Российской Федерации» — так выглядит «экземпляр номер один» основного закона страны. Так называемое инаугурационное издание Конституции РФ хранится в библиотеке главы государства в Кремле.</w:t>
      </w:r>
    </w:p>
    <w:p w:rsidR="00D24BF2" w:rsidRPr="004F62E2" w:rsidRDefault="00D24BF2" w:rsidP="000C5DF7">
      <w:pPr>
        <w:spacing w:after="0" w:line="276" w:lineRule="auto"/>
        <w:ind w:firstLine="851"/>
        <w:jc w:val="both"/>
      </w:pPr>
      <w:r w:rsidRPr="004F62E2">
        <w:t>В течение десяти с лишним лет День конституции являлся официальным выходным. Однако, в декабре 2004 года Госдума приняла поправки в Трудовой кодекс РФ, изменяющие праздничный календарь России. Закон предусматривает отмену выходного дня в День Конституции, а сам праздник в июле 2005 года причислен к памятным датам России.</w:t>
      </w:r>
    </w:p>
    <w:p w:rsidR="00D24BF2" w:rsidRPr="004F62E2" w:rsidRDefault="00D24BF2" w:rsidP="000C5DF7">
      <w:pPr>
        <w:spacing w:after="0" w:line="276" w:lineRule="auto"/>
        <w:ind w:firstLine="851"/>
        <w:jc w:val="both"/>
      </w:pPr>
      <w:r w:rsidRPr="004F62E2">
        <w:t xml:space="preserve">Несмотря на это, 12 декабря по всей стране проходят различные мероприятия в честь главного закона государства. </w:t>
      </w:r>
    </w:p>
    <w:p w:rsidR="00034BBA" w:rsidRPr="00034BBA" w:rsidRDefault="00034BBA" w:rsidP="000C5DF7">
      <w:pPr>
        <w:spacing w:after="0" w:line="276" w:lineRule="auto"/>
        <w:ind w:firstLine="851"/>
        <w:jc w:val="both"/>
      </w:pPr>
      <w:r w:rsidRPr="00034BBA">
        <w:rPr>
          <w:b/>
        </w:rPr>
        <w:t>Традиционные ценности, на развитие которых направлено содержание федеральной концепции</w:t>
      </w:r>
      <w:r w:rsidRPr="00034BBA">
        <w:t xml:space="preserve">: патриотизм, гражданственность, </w:t>
      </w:r>
      <w:r w:rsidR="00326F4E">
        <w:t>жизнь, достоинство, права и свободы человека</w:t>
      </w:r>
      <w:r w:rsidRPr="00034BBA">
        <w:t>,</w:t>
      </w:r>
      <w:r w:rsidR="00326F4E">
        <w:t xml:space="preserve"> справедливость,</w:t>
      </w:r>
      <w:r w:rsidRPr="00034BBA">
        <w:t xml:space="preserve"> единство народов России. </w:t>
      </w:r>
    </w:p>
    <w:p w:rsidR="00034BBA" w:rsidRPr="00034BBA" w:rsidRDefault="00034BBA" w:rsidP="000C5DF7">
      <w:pPr>
        <w:spacing w:after="0" w:line="276" w:lineRule="auto"/>
        <w:ind w:firstLine="851"/>
        <w:jc w:val="both"/>
        <w:rPr>
          <w:b/>
        </w:rPr>
      </w:pPr>
      <w:r w:rsidRPr="00034BBA">
        <w:rPr>
          <w:b/>
        </w:rPr>
        <w:t xml:space="preserve">Целевые ориентиры: </w:t>
      </w:r>
    </w:p>
    <w:p w:rsidR="00034BBA" w:rsidRPr="00034BBA" w:rsidRDefault="00034BBA" w:rsidP="000C5DF7">
      <w:pPr>
        <w:spacing w:after="0" w:line="276" w:lineRule="auto"/>
        <w:ind w:firstLine="851"/>
        <w:jc w:val="both"/>
      </w:pPr>
      <w:r w:rsidRPr="00034BBA">
        <w:t>Гражданско-патриотическое воспитание: обучающийся</w:t>
      </w:r>
    </w:p>
    <w:p w:rsidR="00034BBA" w:rsidRPr="00034BBA" w:rsidRDefault="00034BBA" w:rsidP="000C5DF7">
      <w:pPr>
        <w:spacing w:after="0" w:line="276" w:lineRule="auto"/>
        <w:ind w:firstLine="851"/>
        <w:jc w:val="both"/>
      </w:pPr>
      <w:r>
        <w:t>- знает основной закон государства и п</w:t>
      </w:r>
      <w:r w:rsidRPr="00034BBA">
        <w:t>роявля</w:t>
      </w:r>
      <w:r>
        <w:t>ет</w:t>
      </w:r>
      <w:r w:rsidRPr="00034BBA">
        <w:t xml:space="preserve"> уважение к </w:t>
      </w:r>
      <w:r>
        <w:t>Конституции Российской Федерации</w:t>
      </w:r>
      <w:r w:rsidRPr="00034BBA">
        <w:t>.</w:t>
      </w:r>
    </w:p>
    <w:p w:rsidR="00034BBA" w:rsidRPr="00034BBA" w:rsidRDefault="00034BBA" w:rsidP="000C5DF7">
      <w:pPr>
        <w:spacing w:after="0" w:line="276" w:lineRule="auto"/>
        <w:ind w:firstLine="851"/>
        <w:jc w:val="both"/>
      </w:pPr>
      <w:r>
        <w:t>- п</w:t>
      </w:r>
      <w:r w:rsidRPr="00034BBA">
        <w:t>роявля</w:t>
      </w:r>
      <w:r>
        <w:t>ет</w:t>
      </w:r>
      <w:r w:rsidRPr="00034BBA">
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</w:r>
    </w:p>
    <w:p w:rsidR="004F62E2" w:rsidRDefault="0000639E" w:rsidP="000C5DF7">
      <w:pPr>
        <w:spacing w:after="0" w:line="276" w:lineRule="auto"/>
        <w:ind w:firstLine="851"/>
        <w:jc w:val="both"/>
      </w:pPr>
      <w:r w:rsidRPr="004F62E2">
        <w:rPr>
          <w:b/>
        </w:rPr>
        <w:lastRenderedPageBreak/>
        <w:t>Срок реализации:</w:t>
      </w:r>
      <w:r w:rsidRPr="004F62E2">
        <w:t xml:space="preserve"> до </w:t>
      </w:r>
      <w:r w:rsidR="00D20A20">
        <w:t>12</w:t>
      </w:r>
      <w:r w:rsidRPr="004F62E2">
        <w:t xml:space="preserve"> </w:t>
      </w:r>
      <w:r w:rsidR="008E2554" w:rsidRPr="004F62E2">
        <w:t>декабря</w:t>
      </w:r>
      <w:r w:rsidRPr="004F62E2">
        <w:t xml:space="preserve"> 2022 года</w:t>
      </w:r>
      <w:r w:rsidR="00D20A20">
        <w:t>.</w:t>
      </w:r>
    </w:p>
    <w:p w:rsidR="00D20A20" w:rsidRDefault="0000639E" w:rsidP="00D20A20">
      <w:pPr>
        <w:pStyle w:val="Default"/>
        <w:rPr>
          <w:rFonts w:ascii="Times New Roman" w:hAnsi="Times New Roman" w:cs="Times New Roman"/>
          <w:sz w:val="28"/>
        </w:rPr>
      </w:pPr>
      <w:r w:rsidRPr="00D20A20">
        <w:rPr>
          <w:rFonts w:ascii="Times New Roman" w:hAnsi="Times New Roman" w:cs="Times New Roman"/>
          <w:b/>
          <w:sz w:val="28"/>
        </w:rPr>
        <w:t xml:space="preserve">Общие </w:t>
      </w:r>
      <w:proofErr w:type="spellStart"/>
      <w:r w:rsidRPr="00D20A20">
        <w:rPr>
          <w:rFonts w:ascii="Times New Roman" w:hAnsi="Times New Roman" w:cs="Times New Roman"/>
          <w:b/>
          <w:sz w:val="28"/>
        </w:rPr>
        <w:t>хештеги</w:t>
      </w:r>
      <w:proofErr w:type="spellEnd"/>
      <w:r w:rsidRPr="00D20A20">
        <w:rPr>
          <w:rFonts w:ascii="Times New Roman" w:hAnsi="Times New Roman" w:cs="Times New Roman"/>
          <w:b/>
          <w:sz w:val="28"/>
        </w:rPr>
        <w:t xml:space="preserve"> мероприятия:</w:t>
      </w:r>
      <w:r w:rsidRPr="00D20A20">
        <w:rPr>
          <w:rFonts w:ascii="Times New Roman" w:hAnsi="Times New Roman" w:cs="Times New Roman"/>
          <w:sz w:val="28"/>
        </w:rPr>
        <w:t xml:space="preserve"> #</w:t>
      </w:r>
      <w:proofErr w:type="spellStart"/>
      <w:r w:rsidRPr="00D20A20">
        <w:rPr>
          <w:rFonts w:ascii="Times New Roman" w:hAnsi="Times New Roman" w:cs="Times New Roman"/>
          <w:sz w:val="28"/>
        </w:rPr>
        <w:t>навигаторыдетства</w:t>
      </w:r>
      <w:proofErr w:type="spellEnd"/>
      <w:r w:rsidR="00D20A20">
        <w:rPr>
          <w:rFonts w:ascii="Times New Roman" w:hAnsi="Times New Roman" w:cs="Times New Roman"/>
          <w:sz w:val="28"/>
        </w:rPr>
        <w:t xml:space="preserve"> </w:t>
      </w:r>
      <w:r w:rsidR="00D20A20" w:rsidRPr="00D20A20">
        <w:rPr>
          <w:rFonts w:ascii="Times New Roman" w:hAnsi="Times New Roman" w:cs="Times New Roman"/>
          <w:sz w:val="28"/>
        </w:rPr>
        <w:t>#</w:t>
      </w:r>
      <w:proofErr w:type="spellStart"/>
      <w:r w:rsidR="00D20A20" w:rsidRPr="00D20A20">
        <w:rPr>
          <w:rFonts w:ascii="Times New Roman" w:hAnsi="Times New Roman" w:cs="Times New Roman"/>
          <w:sz w:val="28"/>
        </w:rPr>
        <w:t>Росдетцентр</w:t>
      </w:r>
      <w:proofErr w:type="spellEnd"/>
      <w:r w:rsidR="00D20A20" w:rsidRPr="00D20A20">
        <w:rPr>
          <w:rFonts w:ascii="Times New Roman" w:hAnsi="Times New Roman" w:cs="Times New Roman"/>
          <w:sz w:val="28"/>
        </w:rPr>
        <w:t xml:space="preserve"> #РДШ #РДДМ</w:t>
      </w:r>
      <w:r w:rsidRPr="00D20A20">
        <w:rPr>
          <w:rFonts w:ascii="Times New Roman" w:hAnsi="Times New Roman" w:cs="Times New Roman"/>
          <w:sz w:val="28"/>
        </w:rPr>
        <w:t xml:space="preserve"> #</w:t>
      </w:r>
      <w:proofErr w:type="spellStart"/>
      <w:r w:rsidR="001E7E80" w:rsidRPr="00D20A20">
        <w:rPr>
          <w:rFonts w:ascii="Times New Roman" w:hAnsi="Times New Roman" w:cs="Times New Roman"/>
          <w:sz w:val="28"/>
        </w:rPr>
        <w:t>конституциярф</w:t>
      </w:r>
      <w:proofErr w:type="spellEnd"/>
      <w:r w:rsidR="0049557E" w:rsidRPr="00D20A20">
        <w:rPr>
          <w:rFonts w:ascii="Times New Roman" w:hAnsi="Times New Roman" w:cs="Times New Roman"/>
          <w:sz w:val="28"/>
        </w:rPr>
        <w:t xml:space="preserve"> </w:t>
      </w:r>
      <w:r w:rsidR="001E7E80" w:rsidRPr="00D20A20">
        <w:rPr>
          <w:rFonts w:ascii="Times New Roman" w:hAnsi="Times New Roman" w:cs="Times New Roman"/>
          <w:sz w:val="28"/>
        </w:rPr>
        <w:t>#</w:t>
      </w:r>
      <w:proofErr w:type="spellStart"/>
      <w:r w:rsidR="001E7E80" w:rsidRPr="00D20A20">
        <w:rPr>
          <w:rFonts w:ascii="Times New Roman" w:hAnsi="Times New Roman" w:cs="Times New Roman"/>
          <w:sz w:val="28"/>
        </w:rPr>
        <w:t>будущеевнашихруках</w:t>
      </w:r>
      <w:proofErr w:type="spellEnd"/>
      <w:r w:rsidR="0049557E" w:rsidRPr="00D20A20">
        <w:rPr>
          <w:rFonts w:ascii="Times New Roman" w:hAnsi="Times New Roman" w:cs="Times New Roman"/>
          <w:sz w:val="28"/>
        </w:rPr>
        <w:t xml:space="preserve"> </w:t>
      </w:r>
      <w:r w:rsidR="001E7E80" w:rsidRPr="00D20A20">
        <w:rPr>
          <w:rFonts w:ascii="Times New Roman" w:hAnsi="Times New Roman" w:cs="Times New Roman"/>
          <w:sz w:val="28"/>
        </w:rPr>
        <w:t>#</w:t>
      </w:r>
      <w:proofErr w:type="spellStart"/>
      <w:r w:rsidR="001E7E80" w:rsidRPr="00D20A20">
        <w:rPr>
          <w:rFonts w:ascii="Times New Roman" w:hAnsi="Times New Roman" w:cs="Times New Roman"/>
          <w:sz w:val="28"/>
        </w:rPr>
        <w:t>навигаторыРоссии</w:t>
      </w:r>
      <w:proofErr w:type="spellEnd"/>
      <w:r w:rsidR="00396A73" w:rsidRPr="00D20A20">
        <w:rPr>
          <w:rFonts w:ascii="Times New Roman" w:hAnsi="Times New Roman" w:cs="Times New Roman"/>
          <w:sz w:val="28"/>
        </w:rPr>
        <w:t xml:space="preserve"> </w:t>
      </w:r>
    </w:p>
    <w:p w:rsidR="00D20A20" w:rsidRDefault="00D20A20" w:rsidP="00D20A20">
      <w:pPr>
        <w:pStyle w:val="Default"/>
        <w:rPr>
          <w:rFonts w:ascii="Times New Roman" w:hAnsi="Times New Roman" w:cs="Times New Roman"/>
          <w:sz w:val="28"/>
        </w:rPr>
      </w:pPr>
    </w:p>
    <w:p w:rsidR="0000639E" w:rsidRPr="00D20A20" w:rsidRDefault="0000639E" w:rsidP="00D20A20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D20A20">
        <w:rPr>
          <w:rFonts w:ascii="Times New Roman" w:hAnsi="Times New Roman" w:cs="Times New Roman"/>
          <w:b/>
          <w:sz w:val="28"/>
        </w:rPr>
        <w:t>Механика проведения</w:t>
      </w:r>
    </w:p>
    <w:p w:rsidR="00326F4E" w:rsidRDefault="00326F4E" w:rsidP="00D20A20">
      <w:pPr>
        <w:pStyle w:val="a5"/>
        <w:numPr>
          <w:ilvl w:val="0"/>
          <w:numId w:val="9"/>
        </w:numPr>
        <w:spacing w:after="0" w:line="276" w:lineRule="auto"/>
        <w:ind w:left="0" w:firstLine="851"/>
        <w:jc w:val="both"/>
      </w:pPr>
      <w:r w:rsidRPr="00D20A20">
        <w:rPr>
          <w:b/>
        </w:rPr>
        <w:t>Мероприятие</w:t>
      </w:r>
      <w:r w:rsidRPr="00326F4E">
        <w:t>, разработанное ученическим активом и педагогическим коллективом образовательной организации</w:t>
      </w:r>
      <w:r w:rsidR="00D20A20">
        <w:t>.</w:t>
      </w:r>
    </w:p>
    <w:p w:rsidR="00D20A20" w:rsidRDefault="00D20A20" w:rsidP="00613130">
      <w:pPr>
        <w:spacing w:after="0" w:line="276" w:lineRule="auto"/>
        <w:jc w:val="both"/>
      </w:pPr>
    </w:p>
    <w:p w:rsidR="00D20A20" w:rsidRDefault="00D20A20" w:rsidP="00D20A20">
      <w:pPr>
        <w:pStyle w:val="a5"/>
        <w:numPr>
          <w:ilvl w:val="0"/>
          <w:numId w:val="9"/>
        </w:numPr>
        <w:spacing w:after="0" w:line="276" w:lineRule="auto"/>
        <w:jc w:val="both"/>
      </w:pPr>
      <w:r w:rsidRPr="00D20A20">
        <w:rPr>
          <w:b/>
          <w:bCs/>
        </w:rPr>
        <w:t>Интеллектуальная игра</w:t>
      </w:r>
      <w:r w:rsidR="00613130">
        <w:rPr>
          <w:b/>
          <w:bCs/>
        </w:rPr>
        <w:t xml:space="preserve"> «Что мы знаем о конституции?»</w:t>
      </w:r>
      <w:r>
        <w:t>.</w:t>
      </w:r>
    </w:p>
    <w:p w:rsidR="00D459C2" w:rsidRDefault="00D459C2" w:rsidP="00D459C2">
      <w:pPr>
        <w:spacing w:after="0" w:line="276" w:lineRule="auto"/>
        <w:ind w:firstLine="851"/>
        <w:jc w:val="both"/>
      </w:pPr>
      <w:r>
        <w:t>Возраст: обучающиеся об</w:t>
      </w:r>
      <w:r w:rsidR="00613130">
        <w:t xml:space="preserve">щеобразовательной организации 8 - </w:t>
      </w:r>
      <w:r>
        <w:t>11 классов.</w:t>
      </w:r>
    </w:p>
    <w:p w:rsidR="00DA7D15" w:rsidRDefault="00D459C2" w:rsidP="00613130">
      <w:pPr>
        <w:spacing w:after="0" w:line="276" w:lineRule="auto"/>
        <w:ind w:firstLine="851"/>
        <w:jc w:val="both"/>
      </w:pPr>
      <w:r>
        <w:t>Советник</w:t>
      </w:r>
      <w:r w:rsidR="00613130">
        <w:t>у</w:t>
      </w:r>
      <w:r>
        <w:t xml:space="preserve"> директора по воспитанию</w:t>
      </w:r>
      <w:r w:rsidR="00613130">
        <w:t xml:space="preserve"> и взаимодействию с детскими общественными объединениями</w:t>
      </w:r>
      <w:r>
        <w:t xml:space="preserve"> предлагается провести интеллектуальная игру «</w:t>
      </w:r>
      <w:r w:rsidR="00613130">
        <w:t>Что мы знаем о конституции?</w:t>
      </w:r>
      <w:r w:rsidR="00342B8B">
        <w:t>». Игр</w:t>
      </w:r>
      <w:r>
        <w:t>а сделана на примере телевизионн</w:t>
      </w:r>
      <w:r w:rsidR="00613130">
        <w:t>ой игры-викторине «Своя игра».</w:t>
      </w:r>
    </w:p>
    <w:p w:rsidR="00065DA9" w:rsidRDefault="00613130" w:rsidP="00065DA9">
      <w:pPr>
        <w:spacing w:after="0" w:line="276" w:lineRule="auto"/>
        <w:ind w:firstLine="851"/>
        <w:jc w:val="both"/>
      </w:pPr>
      <w:r>
        <w:t xml:space="preserve">Правила игры смотреть в </w:t>
      </w:r>
      <w:r w:rsidR="00377E82">
        <w:t>п</w:t>
      </w:r>
      <w:r w:rsidR="001D5BB3">
        <w:t>риложении №</w:t>
      </w:r>
      <w:r w:rsidRPr="00377E82">
        <w:t xml:space="preserve"> 1.</w:t>
      </w:r>
    </w:p>
    <w:p w:rsidR="00613130" w:rsidRDefault="00065DA9" w:rsidP="00065DA9">
      <w:pPr>
        <w:spacing w:after="0" w:line="276" w:lineRule="auto"/>
        <w:ind w:firstLine="851"/>
        <w:jc w:val="both"/>
      </w:pPr>
      <w:r>
        <w:t xml:space="preserve">Ссылка на игру: </w:t>
      </w:r>
      <w:hyperlink r:id="rId5" w:history="1">
        <w:r w:rsidRPr="00A86256">
          <w:rPr>
            <w:rStyle w:val="a4"/>
          </w:rPr>
          <w:t>https://disk.yandex.ru/d/TiEqUsvZU3kD8Q</w:t>
        </w:r>
      </w:hyperlink>
      <w:r>
        <w:t xml:space="preserve"> </w:t>
      </w:r>
    </w:p>
    <w:p w:rsidR="00065DA9" w:rsidRDefault="00065DA9" w:rsidP="00065DA9">
      <w:pPr>
        <w:spacing w:after="0" w:line="276" w:lineRule="auto"/>
        <w:ind w:firstLine="851"/>
        <w:jc w:val="both"/>
      </w:pPr>
    </w:p>
    <w:p w:rsidR="00613130" w:rsidRDefault="0049557E" w:rsidP="00613130">
      <w:pPr>
        <w:pStyle w:val="a5"/>
        <w:numPr>
          <w:ilvl w:val="0"/>
          <w:numId w:val="9"/>
        </w:numPr>
        <w:spacing w:after="0" w:line="276" w:lineRule="auto"/>
        <w:jc w:val="both"/>
      </w:pPr>
      <w:r w:rsidRPr="00613130">
        <w:rPr>
          <w:b/>
        </w:rPr>
        <w:t>В</w:t>
      </w:r>
      <w:r w:rsidR="009D7C61" w:rsidRPr="00613130">
        <w:rPr>
          <w:b/>
        </w:rPr>
        <w:t>ыставка «</w:t>
      </w:r>
      <w:r w:rsidR="000C5DF7" w:rsidRPr="00613130">
        <w:rPr>
          <w:b/>
        </w:rPr>
        <w:t>Конституции</w:t>
      </w:r>
      <w:r w:rsidR="009D7C61" w:rsidRPr="00613130">
        <w:rPr>
          <w:b/>
        </w:rPr>
        <w:t xml:space="preserve"> российской державы»</w:t>
      </w:r>
      <w:r w:rsidR="00613130" w:rsidRPr="00613130">
        <w:rPr>
          <w:b/>
        </w:rPr>
        <w:t>.</w:t>
      </w:r>
    </w:p>
    <w:p w:rsidR="00D862F5" w:rsidRDefault="00613130" w:rsidP="00613130">
      <w:pPr>
        <w:pStyle w:val="a5"/>
        <w:spacing w:after="0" w:line="276" w:lineRule="auto"/>
        <w:ind w:left="0" w:firstLine="851"/>
        <w:jc w:val="both"/>
      </w:pPr>
      <w:r>
        <w:t>Советнику директору по воспитанию и взаимодействию с детскими общественными объединениями</w:t>
      </w:r>
      <w:r w:rsidR="00AF26FA">
        <w:t xml:space="preserve"> совместно с детским активом/учителем истории </w:t>
      </w:r>
      <w:r w:rsidR="00D66C02">
        <w:t>оформить</w:t>
      </w:r>
      <w:r w:rsidR="009D7C61" w:rsidRPr="004F62E2">
        <w:t xml:space="preserve"> инфо</w:t>
      </w:r>
      <w:r w:rsidR="00034BBA">
        <w:t>рмационны</w:t>
      </w:r>
      <w:r w:rsidR="00D66C02">
        <w:t>е</w:t>
      </w:r>
      <w:r w:rsidR="00034BBA">
        <w:t xml:space="preserve"> </w:t>
      </w:r>
      <w:r w:rsidR="009D7C61" w:rsidRPr="004F62E2">
        <w:t>зон</w:t>
      </w:r>
      <w:r w:rsidR="00D66C02">
        <w:t>ы</w:t>
      </w:r>
      <w:r w:rsidR="009D7C61" w:rsidRPr="004F62E2">
        <w:t xml:space="preserve"> об истории появления и изменения Конституции РФ</w:t>
      </w:r>
      <w:r w:rsidR="0049557E">
        <w:t>, зоны можно дополнить различными историческими фотографиями (значимые личности, как выглядела первая конституция в печатном варианте, возможно фотографии с заседаний).</w:t>
      </w:r>
    </w:p>
    <w:p w:rsidR="0049557E" w:rsidRDefault="00D66C02" w:rsidP="000C5DF7">
      <w:pPr>
        <w:spacing w:after="0" w:line="276" w:lineRule="auto"/>
        <w:ind w:firstLine="851"/>
        <w:jc w:val="both"/>
      </w:pPr>
      <w:r>
        <w:t xml:space="preserve">Важно, </w:t>
      </w:r>
      <w:r w:rsidR="0049557E">
        <w:t>информационные зоны делать с содержанием кратких тезисов, кратких интересных фактов. Так как подобный вариант предлагаемой информации читается и усваивается легче.</w:t>
      </w:r>
    </w:p>
    <w:p w:rsidR="001642D5" w:rsidRDefault="00D66C02" w:rsidP="000C5DF7">
      <w:pPr>
        <w:spacing w:after="0" w:line="276" w:lineRule="auto"/>
        <w:ind w:firstLine="851"/>
        <w:jc w:val="both"/>
      </w:pPr>
      <w:r>
        <w:t>В приложение 2 приведен пример интересных фактов.</w:t>
      </w:r>
    </w:p>
    <w:p w:rsidR="00D66C02" w:rsidRPr="004F62E2" w:rsidRDefault="00D66C02" w:rsidP="00D66C02">
      <w:pPr>
        <w:spacing w:after="0" w:line="276" w:lineRule="auto"/>
        <w:jc w:val="both"/>
      </w:pPr>
    </w:p>
    <w:p w:rsidR="00613130" w:rsidRDefault="009D7C61" w:rsidP="000E6A28">
      <w:pPr>
        <w:pStyle w:val="a5"/>
        <w:numPr>
          <w:ilvl w:val="0"/>
          <w:numId w:val="9"/>
        </w:numPr>
        <w:spacing w:after="0" w:line="276" w:lineRule="auto"/>
        <w:ind w:left="0" w:firstLine="851"/>
        <w:jc w:val="both"/>
      </w:pPr>
      <w:r w:rsidRPr="00613130">
        <w:rPr>
          <w:b/>
        </w:rPr>
        <w:t>Классная встреча</w:t>
      </w:r>
      <w:r w:rsidRPr="004F62E2">
        <w:t xml:space="preserve"> детского актива с </w:t>
      </w:r>
      <w:r w:rsidR="006F64BE">
        <w:t>директором школы</w:t>
      </w:r>
      <w:r w:rsidR="00C4396A">
        <w:t xml:space="preserve"> </w:t>
      </w:r>
      <w:r w:rsidRPr="004F62E2">
        <w:t>– с освещением проблемных вопросов школы.</w:t>
      </w:r>
    </w:p>
    <w:p w:rsidR="008010CA" w:rsidRPr="008010CA" w:rsidRDefault="008010CA" w:rsidP="008010CA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1D5BB3" w:rsidRDefault="001D5BB3" w:rsidP="000C5DF7">
      <w:pPr>
        <w:spacing w:after="0" w:line="276" w:lineRule="auto"/>
        <w:jc w:val="right"/>
        <w:rPr>
          <w:b/>
          <w:bCs/>
          <w:iCs/>
        </w:rPr>
      </w:pPr>
    </w:p>
    <w:p w:rsidR="001D5BB3" w:rsidRDefault="001D5BB3" w:rsidP="000C5DF7">
      <w:pPr>
        <w:spacing w:after="0" w:line="276" w:lineRule="auto"/>
        <w:jc w:val="right"/>
        <w:rPr>
          <w:b/>
          <w:bCs/>
          <w:iCs/>
        </w:rPr>
      </w:pPr>
    </w:p>
    <w:p w:rsidR="001D5BB3" w:rsidRDefault="001D5BB3" w:rsidP="000C5DF7">
      <w:pPr>
        <w:spacing w:after="0" w:line="276" w:lineRule="auto"/>
        <w:jc w:val="right"/>
        <w:rPr>
          <w:b/>
          <w:bCs/>
          <w:iCs/>
        </w:rPr>
      </w:pPr>
    </w:p>
    <w:p w:rsidR="001D5BB3" w:rsidRDefault="001D5BB3" w:rsidP="000C5DF7">
      <w:pPr>
        <w:spacing w:after="0" w:line="276" w:lineRule="auto"/>
        <w:jc w:val="right"/>
        <w:rPr>
          <w:b/>
          <w:bCs/>
          <w:iCs/>
        </w:rPr>
      </w:pPr>
    </w:p>
    <w:p w:rsidR="001D5BB3" w:rsidRDefault="001D5BB3" w:rsidP="000C5DF7">
      <w:pPr>
        <w:spacing w:after="0" w:line="276" w:lineRule="auto"/>
        <w:jc w:val="right"/>
        <w:rPr>
          <w:b/>
          <w:bCs/>
          <w:iCs/>
        </w:rPr>
      </w:pPr>
    </w:p>
    <w:p w:rsidR="001D5BB3" w:rsidRDefault="001D5BB3" w:rsidP="000C5DF7">
      <w:pPr>
        <w:spacing w:after="0" w:line="276" w:lineRule="auto"/>
        <w:jc w:val="right"/>
        <w:rPr>
          <w:b/>
          <w:bCs/>
          <w:iCs/>
        </w:rPr>
      </w:pPr>
    </w:p>
    <w:p w:rsidR="001D5BB3" w:rsidRDefault="001D5BB3" w:rsidP="000C5DF7">
      <w:pPr>
        <w:spacing w:after="0" w:line="276" w:lineRule="auto"/>
        <w:jc w:val="right"/>
        <w:rPr>
          <w:b/>
          <w:bCs/>
          <w:iCs/>
        </w:rPr>
      </w:pPr>
    </w:p>
    <w:p w:rsidR="001D5BB3" w:rsidRDefault="001D5BB3" w:rsidP="000C5DF7">
      <w:pPr>
        <w:spacing w:after="0" w:line="276" w:lineRule="auto"/>
        <w:jc w:val="right"/>
        <w:rPr>
          <w:b/>
          <w:bCs/>
          <w:iCs/>
        </w:rPr>
      </w:pPr>
    </w:p>
    <w:p w:rsidR="001E2DE2" w:rsidRPr="00280741" w:rsidRDefault="001E2DE2" w:rsidP="000C5DF7">
      <w:pPr>
        <w:spacing w:after="0" w:line="276" w:lineRule="auto"/>
        <w:jc w:val="right"/>
        <w:rPr>
          <w:b/>
          <w:bCs/>
          <w:iCs/>
        </w:rPr>
      </w:pPr>
      <w:r w:rsidRPr="00280741">
        <w:rPr>
          <w:b/>
          <w:bCs/>
          <w:iCs/>
        </w:rPr>
        <w:t xml:space="preserve">Приложение </w:t>
      </w:r>
      <w:r w:rsidR="00D66C02" w:rsidRPr="00280741">
        <w:rPr>
          <w:b/>
          <w:bCs/>
          <w:iCs/>
        </w:rPr>
        <w:t>1.</w:t>
      </w:r>
    </w:p>
    <w:p w:rsidR="00D459C2" w:rsidRPr="006A6CDF" w:rsidRDefault="00D459C2" w:rsidP="00D459C2">
      <w:pPr>
        <w:spacing w:after="0" w:line="276" w:lineRule="auto"/>
        <w:ind w:firstLine="851"/>
        <w:rPr>
          <w:b/>
          <w:color w:val="000000"/>
          <w:szCs w:val="28"/>
        </w:rPr>
      </w:pPr>
      <w:r w:rsidRPr="006A6CDF">
        <w:rPr>
          <w:b/>
          <w:color w:val="000000"/>
          <w:szCs w:val="28"/>
        </w:rPr>
        <w:t>Правила игры.</w:t>
      </w:r>
    </w:p>
    <w:p w:rsidR="00D459C2" w:rsidRPr="006A6CDF" w:rsidRDefault="00D459C2" w:rsidP="00D459C2">
      <w:pPr>
        <w:spacing w:after="0" w:line="276" w:lineRule="auto"/>
        <w:ind w:firstLine="851"/>
        <w:jc w:val="both"/>
      </w:pPr>
      <w:r>
        <w:rPr>
          <w:color w:val="000000"/>
          <w:szCs w:val="28"/>
        </w:rPr>
        <w:t xml:space="preserve">В игре одновременно могут принимать участие несколько команд (один класс/параллель/смешенная команда из 8 – 11 классов). Команды располагаются за столами, на удаленном расстоянии друг от друга. Игру </w:t>
      </w:r>
      <w:r w:rsidR="00D3007C">
        <w:rPr>
          <w:color w:val="000000"/>
          <w:szCs w:val="28"/>
        </w:rPr>
        <w:t>проводит</w:t>
      </w:r>
      <w:r>
        <w:rPr>
          <w:color w:val="000000"/>
          <w:szCs w:val="28"/>
        </w:rPr>
        <w:t xml:space="preserve"> ведущий, подсчет баллов производит жюри, в состав которого входит 2-3 человека. </w:t>
      </w:r>
    </w:p>
    <w:p w:rsidR="00D459C2" w:rsidRDefault="00D459C2" w:rsidP="00D459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начале игры объявляются темы и стоимость вопросов (количество баллов, которые можно получить при правильном ответе на вопрос). Игра состоит из 5 тем и 4 различных вопросов в каждой теме (т.е. всего 20 вопросов).</w:t>
      </w:r>
    </w:p>
    <w:p w:rsidR="00D459C2" w:rsidRDefault="00D459C2" w:rsidP="00D459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Порядок, в котором команды выбирают вопросы, определяется жребием перед началом игры. Одна из команд выбирает тему и стоимость вопроса, после чего вопрос появляется на экране (ведущий зачитывает соответствующий вопрос).</w:t>
      </w:r>
    </w:p>
    <w:p w:rsidR="00D459C2" w:rsidRDefault="00D459C2" w:rsidP="00D459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на обсуждение составляет от 30 секунд до 3 минут (в зависимости от сложности вопросов). </w:t>
      </w:r>
      <w:r w:rsidRPr="00A077A9">
        <w:rPr>
          <w:color w:val="000000"/>
          <w:sz w:val="28"/>
          <w:szCs w:val="28"/>
        </w:rPr>
        <w:t>После обсуждения капитан команды даёт ответ.</w:t>
      </w:r>
    </w:p>
    <w:p w:rsidR="00D459C2" w:rsidRDefault="00D459C2" w:rsidP="00D459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Если же ответ команды был неверный, то команда соперника без обсуждения даёт ответ, тем самым может попробовать заработать дополнительные баллы.</w:t>
      </w:r>
    </w:p>
    <w:p w:rsidR="00D459C2" w:rsidRDefault="00D459C2" w:rsidP="00D459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правильного ответа команда получает количество очков, равное стоимости вопроса. Если команда вообще не дает ответа, или ответ неверный, то команда баллы не получает.</w:t>
      </w:r>
    </w:p>
    <w:p w:rsidR="00D459C2" w:rsidRDefault="00D459C2" w:rsidP="00D459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игры (после ответов на пять вопросов) члены жюри информируют играющие команды о количестве набранных баллов. После окончания игры жюри подводит итоги. Побеждает команда</w:t>
      </w:r>
      <w:r w:rsidR="00D3007C">
        <w:rPr>
          <w:color w:val="000000"/>
          <w:sz w:val="28"/>
          <w:szCs w:val="28"/>
        </w:rPr>
        <w:t>, которая</w:t>
      </w:r>
      <w:r>
        <w:rPr>
          <w:color w:val="000000"/>
          <w:sz w:val="28"/>
          <w:szCs w:val="28"/>
        </w:rPr>
        <w:t xml:space="preserve"> набра</w:t>
      </w:r>
      <w:r w:rsidR="00D3007C">
        <w:rPr>
          <w:color w:val="000000"/>
          <w:sz w:val="28"/>
          <w:szCs w:val="28"/>
        </w:rPr>
        <w:t>ла</w:t>
      </w:r>
      <w:r>
        <w:rPr>
          <w:color w:val="000000"/>
          <w:sz w:val="28"/>
          <w:szCs w:val="28"/>
        </w:rPr>
        <w:t xml:space="preserve"> большее количество очков. </w:t>
      </w:r>
    </w:p>
    <w:p w:rsidR="00D459C2" w:rsidRDefault="00D459C2" w:rsidP="00D459C2">
      <w:pPr>
        <w:spacing w:after="0" w:line="276" w:lineRule="auto"/>
        <w:jc w:val="center"/>
        <w:rPr>
          <w:b/>
        </w:rPr>
      </w:pPr>
    </w:p>
    <w:p w:rsidR="00D459C2" w:rsidRDefault="00AF4B09" w:rsidP="00AF4B09">
      <w:pPr>
        <w:spacing w:after="0" w:line="276" w:lineRule="auto"/>
        <w:ind w:firstLine="708"/>
        <w:rPr>
          <w:b/>
        </w:rPr>
      </w:pPr>
      <w:r>
        <w:rPr>
          <w:b/>
        </w:rPr>
        <w:t>Вопросы к игре.</w:t>
      </w:r>
    </w:p>
    <w:p w:rsidR="00AF4B09" w:rsidRPr="001E2DE2" w:rsidRDefault="00AF4B09" w:rsidP="00A76F91">
      <w:pPr>
        <w:spacing w:after="0" w:line="276" w:lineRule="auto"/>
        <w:jc w:val="both"/>
        <w:rPr>
          <w:b/>
        </w:rPr>
      </w:pPr>
      <w:r>
        <w:rPr>
          <w:b/>
        </w:rPr>
        <w:t>Категория «Документ».</w:t>
      </w:r>
    </w:p>
    <w:p w:rsidR="00AF4B09" w:rsidRDefault="00AF4B09" w:rsidP="00A76F91">
      <w:pPr>
        <w:spacing w:after="0" w:line="276" w:lineRule="auto"/>
        <w:ind w:firstLine="708"/>
        <w:jc w:val="both"/>
      </w:pPr>
      <w:r w:rsidRPr="00AF4B09">
        <w:rPr>
          <w:b/>
        </w:rPr>
        <w:t>20-баллов:</w:t>
      </w:r>
      <w:r>
        <w:t xml:space="preserve"> </w:t>
      </w:r>
      <w:r w:rsidRPr="00AF4B09">
        <w:t>Какой из докум</w:t>
      </w:r>
      <w:r>
        <w:t xml:space="preserve">ентов вы получили самым первым? </w:t>
      </w:r>
      <w:r>
        <w:rPr>
          <w:i/>
        </w:rPr>
        <w:t>(Свидетельство о рождении)</w:t>
      </w:r>
    </w:p>
    <w:p w:rsidR="00AF4B09" w:rsidRDefault="00AF4B09" w:rsidP="00A76F91">
      <w:pPr>
        <w:spacing w:after="0" w:line="276" w:lineRule="auto"/>
        <w:ind w:firstLine="708"/>
        <w:jc w:val="both"/>
      </w:pPr>
      <w:r>
        <w:rPr>
          <w:b/>
        </w:rPr>
        <w:t>3</w:t>
      </w:r>
      <w:r w:rsidRPr="00AF4B09">
        <w:rPr>
          <w:b/>
        </w:rPr>
        <w:t>0-баллов:</w:t>
      </w:r>
      <w:r>
        <w:t xml:space="preserve"> </w:t>
      </w:r>
      <w:r w:rsidRPr="00AF4B09">
        <w:t>Как называется основной документ, удостоверяющий личность гражданина?</w:t>
      </w:r>
      <w:r>
        <w:t xml:space="preserve"> </w:t>
      </w:r>
      <w:r>
        <w:rPr>
          <w:i/>
        </w:rPr>
        <w:t>(Паспорт)</w:t>
      </w:r>
    </w:p>
    <w:p w:rsidR="00AF4B09" w:rsidRDefault="00AF4B09" w:rsidP="00A76F91">
      <w:pPr>
        <w:spacing w:after="0" w:line="276" w:lineRule="auto"/>
        <w:ind w:firstLine="708"/>
        <w:jc w:val="both"/>
        <w:rPr>
          <w:i/>
        </w:rPr>
      </w:pPr>
      <w:r>
        <w:rPr>
          <w:b/>
        </w:rPr>
        <w:t>4</w:t>
      </w:r>
      <w:r w:rsidRPr="00AF4B09">
        <w:rPr>
          <w:b/>
        </w:rPr>
        <w:t>0-баллов:</w:t>
      </w:r>
      <w:r>
        <w:t xml:space="preserve"> </w:t>
      </w:r>
      <w:r w:rsidRPr="00AF4B09">
        <w:t>Как называется главный документ нашего государства?</w:t>
      </w:r>
      <w:r>
        <w:t xml:space="preserve"> </w:t>
      </w:r>
      <w:r w:rsidRPr="00AF4B09">
        <w:rPr>
          <w:i/>
        </w:rPr>
        <w:t>(Конституция)</w:t>
      </w:r>
    </w:p>
    <w:p w:rsidR="00AF4B09" w:rsidRPr="00AF4B09" w:rsidRDefault="00AF4B09" w:rsidP="00A76F91">
      <w:pPr>
        <w:spacing w:after="0" w:line="276" w:lineRule="auto"/>
        <w:ind w:firstLine="708"/>
        <w:jc w:val="both"/>
      </w:pPr>
      <w:r>
        <w:rPr>
          <w:b/>
        </w:rPr>
        <w:t>5</w:t>
      </w:r>
      <w:r w:rsidRPr="00AF4B09">
        <w:rPr>
          <w:b/>
        </w:rPr>
        <w:t>0-баллов:</w:t>
      </w:r>
      <w:r>
        <w:t xml:space="preserve"> </w:t>
      </w:r>
      <w:r w:rsidRPr="00AF4B09">
        <w:rPr>
          <w:bCs/>
        </w:rPr>
        <w:t xml:space="preserve">Как называются правила, которые устанавливает государство? </w:t>
      </w:r>
      <w:r w:rsidRPr="00AF4B09">
        <w:rPr>
          <w:i/>
        </w:rPr>
        <w:t>(</w:t>
      </w:r>
      <w:r>
        <w:rPr>
          <w:i/>
        </w:rPr>
        <w:t>Законы</w:t>
      </w:r>
      <w:r w:rsidRPr="00AF4B09">
        <w:rPr>
          <w:i/>
        </w:rPr>
        <w:t>)</w:t>
      </w:r>
    </w:p>
    <w:p w:rsidR="00AF4B09" w:rsidRDefault="00AF4B09" w:rsidP="00A76F91">
      <w:pPr>
        <w:spacing w:after="0" w:line="276" w:lineRule="auto"/>
        <w:ind w:firstLine="708"/>
        <w:jc w:val="both"/>
      </w:pPr>
    </w:p>
    <w:p w:rsidR="00AF4B09" w:rsidRPr="001E2DE2" w:rsidRDefault="00AF4B09" w:rsidP="00A76F91">
      <w:pPr>
        <w:spacing w:after="0" w:line="276" w:lineRule="auto"/>
        <w:jc w:val="both"/>
        <w:rPr>
          <w:b/>
        </w:rPr>
      </w:pPr>
      <w:r>
        <w:rPr>
          <w:b/>
        </w:rPr>
        <w:t>Категория «Возраст».</w:t>
      </w:r>
    </w:p>
    <w:p w:rsidR="00AF4B09" w:rsidRDefault="00AF4B09" w:rsidP="00A76F91">
      <w:pPr>
        <w:spacing w:after="0" w:line="276" w:lineRule="auto"/>
        <w:ind w:firstLine="708"/>
        <w:jc w:val="both"/>
      </w:pPr>
      <w:r w:rsidRPr="00AF4B09">
        <w:rPr>
          <w:b/>
        </w:rPr>
        <w:t>20-баллов:</w:t>
      </w:r>
      <w:r w:rsidRPr="00AF4B09">
        <w:rPr>
          <w:bCs/>
        </w:rPr>
        <w:t xml:space="preserve"> Во сколько лет получают паспорт?</w:t>
      </w:r>
      <w:r w:rsidRPr="00AF4B09">
        <w:rPr>
          <w:b/>
          <w:bCs/>
        </w:rPr>
        <w:t xml:space="preserve"> </w:t>
      </w:r>
      <w:r w:rsidRPr="00AF4B09">
        <w:rPr>
          <w:i/>
        </w:rPr>
        <w:t>(</w:t>
      </w:r>
      <w:r>
        <w:rPr>
          <w:i/>
        </w:rPr>
        <w:t>В 14 лет</w:t>
      </w:r>
      <w:r w:rsidRPr="00AF4B09">
        <w:rPr>
          <w:i/>
        </w:rPr>
        <w:t>)</w:t>
      </w:r>
    </w:p>
    <w:p w:rsidR="00AF4B09" w:rsidRDefault="00AF4B09" w:rsidP="00A76F91">
      <w:pPr>
        <w:spacing w:after="0" w:line="276" w:lineRule="auto"/>
        <w:ind w:firstLine="708"/>
        <w:jc w:val="both"/>
      </w:pPr>
      <w:r>
        <w:rPr>
          <w:b/>
        </w:rPr>
        <w:t>3</w:t>
      </w:r>
      <w:r w:rsidRPr="00AF4B09">
        <w:rPr>
          <w:b/>
        </w:rPr>
        <w:t>0-баллов:</w:t>
      </w:r>
      <w:r>
        <w:t xml:space="preserve"> С</w:t>
      </w:r>
      <w:r w:rsidRPr="00AF4B09">
        <w:t xml:space="preserve"> какого возраста гражданин Р</w:t>
      </w:r>
      <w:r w:rsidR="00377E82">
        <w:t xml:space="preserve">оссийской </w:t>
      </w:r>
      <w:r w:rsidRPr="00AF4B09">
        <w:t>Ф</w:t>
      </w:r>
      <w:r w:rsidR="00377E82">
        <w:t>едерации</w:t>
      </w:r>
      <w:r w:rsidRPr="00AF4B09">
        <w:t xml:space="preserve"> может участвовать в избирательном процессе? </w:t>
      </w:r>
      <w:r>
        <w:rPr>
          <w:i/>
        </w:rPr>
        <w:t>(С 18 лет)</w:t>
      </w:r>
    </w:p>
    <w:p w:rsidR="00AF4B09" w:rsidRDefault="00AF4B09" w:rsidP="00A76F91">
      <w:pPr>
        <w:spacing w:after="0" w:line="276" w:lineRule="auto"/>
        <w:ind w:firstLine="708"/>
        <w:jc w:val="both"/>
        <w:rPr>
          <w:i/>
        </w:rPr>
      </w:pPr>
      <w:r>
        <w:rPr>
          <w:b/>
        </w:rPr>
        <w:lastRenderedPageBreak/>
        <w:t>4</w:t>
      </w:r>
      <w:r w:rsidRPr="00AF4B09">
        <w:rPr>
          <w:b/>
        </w:rPr>
        <w:t>0-баллов:</w:t>
      </w:r>
      <w:r>
        <w:t xml:space="preserve"> </w:t>
      </w:r>
      <w:r w:rsidRPr="00AF4B09">
        <w:t>С какого возраста человек может стать пр</w:t>
      </w:r>
      <w:r>
        <w:t xml:space="preserve">езидентом Российской Федерации? </w:t>
      </w:r>
      <w:r w:rsidRPr="00AF4B09">
        <w:rPr>
          <w:i/>
        </w:rPr>
        <w:t>(</w:t>
      </w:r>
      <w:r>
        <w:rPr>
          <w:i/>
        </w:rPr>
        <w:t>С 35 лет</w:t>
      </w:r>
      <w:r w:rsidRPr="00AF4B09">
        <w:rPr>
          <w:i/>
        </w:rPr>
        <w:t>)</w:t>
      </w:r>
    </w:p>
    <w:p w:rsidR="00AF4B09" w:rsidRDefault="00AF4B09" w:rsidP="00A76F91">
      <w:pPr>
        <w:spacing w:after="0" w:line="276" w:lineRule="auto"/>
        <w:ind w:firstLine="708"/>
        <w:jc w:val="both"/>
        <w:rPr>
          <w:i/>
        </w:rPr>
      </w:pPr>
      <w:r>
        <w:rPr>
          <w:b/>
        </w:rPr>
        <w:t>5</w:t>
      </w:r>
      <w:r w:rsidRPr="00AF4B09">
        <w:rPr>
          <w:b/>
        </w:rPr>
        <w:t>0-баллов:</w:t>
      </w:r>
      <w:r>
        <w:t xml:space="preserve"> </w:t>
      </w:r>
      <w:r w:rsidRPr="00AF4B09">
        <w:rPr>
          <w:bCs/>
        </w:rPr>
        <w:t>Судь</w:t>
      </w:r>
      <w:r w:rsidR="00377E82">
        <w:rPr>
          <w:bCs/>
        </w:rPr>
        <w:t>ё</w:t>
      </w:r>
      <w:r w:rsidRPr="00AF4B09">
        <w:rPr>
          <w:bCs/>
        </w:rPr>
        <w:t>й, согласно Конституции Р</w:t>
      </w:r>
      <w:r w:rsidR="00377E82">
        <w:rPr>
          <w:bCs/>
        </w:rPr>
        <w:t xml:space="preserve">оссийской </w:t>
      </w:r>
      <w:r w:rsidRPr="00AF4B09">
        <w:rPr>
          <w:bCs/>
        </w:rPr>
        <w:t>Ф</w:t>
      </w:r>
      <w:r w:rsidR="00377E82">
        <w:rPr>
          <w:bCs/>
        </w:rPr>
        <w:t>едерации</w:t>
      </w:r>
      <w:r w:rsidRPr="00AF4B09">
        <w:rPr>
          <w:bCs/>
        </w:rPr>
        <w:t xml:space="preserve">, могут быть граждане, достигшие какого возраста? </w:t>
      </w:r>
      <w:r w:rsidRPr="00AF4B09">
        <w:rPr>
          <w:i/>
        </w:rPr>
        <w:t>(</w:t>
      </w:r>
      <w:r>
        <w:rPr>
          <w:i/>
        </w:rPr>
        <w:t>25 лет</w:t>
      </w:r>
      <w:r w:rsidRPr="00AF4B09">
        <w:rPr>
          <w:i/>
        </w:rPr>
        <w:t>)</w:t>
      </w:r>
    </w:p>
    <w:p w:rsidR="00AF4B09" w:rsidRPr="00AF4B09" w:rsidRDefault="00AF4B09" w:rsidP="00A76F91">
      <w:pPr>
        <w:spacing w:after="0" w:line="276" w:lineRule="auto"/>
        <w:ind w:firstLine="708"/>
        <w:jc w:val="both"/>
      </w:pPr>
    </w:p>
    <w:p w:rsidR="00AF4B09" w:rsidRPr="001E2DE2" w:rsidRDefault="00AF4B09" w:rsidP="00A76F91">
      <w:pPr>
        <w:spacing w:after="0" w:line="276" w:lineRule="auto"/>
        <w:jc w:val="both"/>
        <w:rPr>
          <w:b/>
        </w:rPr>
      </w:pPr>
      <w:r>
        <w:rPr>
          <w:b/>
        </w:rPr>
        <w:t>Категория «Обязанности».</w:t>
      </w:r>
    </w:p>
    <w:p w:rsidR="00AF4B09" w:rsidRDefault="00AF4B09" w:rsidP="00A76F91">
      <w:pPr>
        <w:spacing w:after="0" w:line="276" w:lineRule="auto"/>
        <w:ind w:firstLine="708"/>
        <w:jc w:val="both"/>
      </w:pPr>
      <w:r w:rsidRPr="00AF4B09">
        <w:rPr>
          <w:b/>
        </w:rPr>
        <w:t>20-баллов:</w:t>
      </w:r>
      <w:r w:rsidRPr="00AF4B09">
        <w:rPr>
          <w:bCs/>
        </w:rPr>
        <w:t xml:space="preserve"> Какую конституционную обязанность выполняют дети, учась в школе? </w:t>
      </w:r>
      <w:r w:rsidRPr="00AF4B09">
        <w:rPr>
          <w:i/>
        </w:rPr>
        <w:t>(Получают общее среднее образование)</w:t>
      </w:r>
    </w:p>
    <w:p w:rsidR="00AF4B09" w:rsidRDefault="00AF4B09" w:rsidP="00A76F91">
      <w:pPr>
        <w:spacing w:after="0" w:line="276" w:lineRule="auto"/>
        <w:ind w:firstLine="708"/>
        <w:jc w:val="both"/>
      </w:pPr>
      <w:r>
        <w:rPr>
          <w:b/>
        </w:rPr>
        <w:t>3</w:t>
      </w:r>
      <w:r w:rsidRPr="00AF4B09">
        <w:rPr>
          <w:b/>
        </w:rPr>
        <w:t>0-баллов:</w:t>
      </w:r>
      <w:r>
        <w:t xml:space="preserve"> </w:t>
      </w:r>
      <w:r w:rsidR="00A76F91" w:rsidRPr="00A76F91">
        <w:t xml:space="preserve">С какого возраста гражданин Российской Федерации имеет право в полном объеме самостоятельно осуществлять свои права и обязанности? </w:t>
      </w:r>
      <w:r>
        <w:rPr>
          <w:i/>
        </w:rPr>
        <w:t>(С 18 лет)</w:t>
      </w:r>
    </w:p>
    <w:p w:rsidR="00AF4B09" w:rsidRDefault="00AF4B09" w:rsidP="00A76F91">
      <w:pPr>
        <w:spacing w:after="0" w:line="276" w:lineRule="auto"/>
        <w:ind w:firstLine="708"/>
        <w:jc w:val="both"/>
        <w:rPr>
          <w:i/>
        </w:rPr>
      </w:pPr>
      <w:r>
        <w:rPr>
          <w:b/>
        </w:rPr>
        <w:t>4</w:t>
      </w:r>
      <w:r w:rsidRPr="00AF4B09">
        <w:rPr>
          <w:b/>
        </w:rPr>
        <w:t>0-баллов:</w:t>
      </w:r>
      <w:r>
        <w:t xml:space="preserve"> </w:t>
      </w:r>
      <w:r w:rsidR="00A76F91" w:rsidRPr="00A76F91">
        <w:t>Какая обязанность, закрепленная в Конституции, касается только мужского населения Российской Федерации?</w:t>
      </w:r>
      <w:r>
        <w:t xml:space="preserve"> </w:t>
      </w:r>
      <w:r w:rsidRPr="00AF4B09">
        <w:rPr>
          <w:i/>
        </w:rPr>
        <w:t>(</w:t>
      </w:r>
      <w:r>
        <w:rPr>
          <w:i/>
        </w:rPr>
        <w:t>С</w:t>
      </w:r>
      <w:r w:rsidR="00A76F91">
        <w:rPr>
          <w:i/>
        </w:rPr>
        <w:t>лужить в армии</w:t>
      </w:r>
      <w:r w:rsidRPr="00AF4B09">
        <w:rPr>
          <w:i/>
        </w:rPr>
        <w:t>)</w:t>
      </w:r>
    </w:p>
    <w:p w:rsidR="00AF4B09" w:rsidRDefault="00AF4B09" w:rsidP="00A76F91">
      <w:pPr>
        <w:spacing w:line="276" w:lineRule="auto"/>
        <w:ind w:firstLine="708"/>
        <w:jc w:val="both"/>
        <w:rPr>
          <w:i/>
        </w:rPr>
      </w:pPr>
      <w:r>
        <w:rPr>
          <w:b/>
        </w:rPr>
        <w:t>5</w:t>
      </w:r>
      <w:r w:rsidRPr="00AF4B09">
        <w:rPr>
          <w:b/>
        </w:rPr>
        <w:t>0-баллов:</w:t>
      </w:r>
      <w:r>
        <w:t xml:space="preserve"> </w:t>
      </w:r>
      <w:r w:rsidR="00A76F91" w:rsidRPr="00A76F91">
        <w:rPr>
          <w:bCs/>
        </w:rPr>
        <w:t xml:space="preserve">Кто временно исполняет обязанности президента России, во всех случаях, когда он не в состоянии </w:t>
      </w:r>
      <w:r w:rsidR="00377E82">
        <w:rPr>
          <w:bCs/>
        </w:rPr>
        <w:t xml:space="preserve">их </w:t>
      </w:r>
      <w:r w:rsidR="00A76F91" w:rsidRPr="00A76F91">
        <w:rPr>
          <w:bCs/>
        </w:rPr>
        <w:t xml:space="preserve">выполнять? </w:t>
      </w:r>
      <w:r w:rsidRPr="00A76F91">
        <w:rPr>
          <w:i/>
        </w:rPr>
        <w:t>(</w:t>
      </w:r>
      <w:r w:rsidR="00A76F91" w:rsidRPr="00A76F91">
        <w:rPr>
          <w:bCs/>
          <w:i/>
        </w:rPr>
        <w:t>Председатель Правительства Российской Федерации</w:t>
      </w:r>
      <w:r w:rsidRPr="00A76F91">
        <w:rPr>
          <w:i/>
        </w:rPr>
        <w:t>)</w:t>
      </w:r>
    </w:p>
    <w:p w:rsidR="00A76F91" w:rsidRPr="00A76F91" w:rsidRDefault="00A76F91" w:rsidP="00A76F91">
      <w:pPr>
        <w:spacing w:line="276" w:lineRule="auto"/>
        <w:jc w:val="both"/>
        <w:rPr>
          <w:i/>
        </w:rPr>
      </w:pPr>
    </w:p>
    <w:p w:rsidR="00A76F91" w:rsidRDefault="00A76F91" w:rsidP="00A76F91">
      <w:pPr>
        <w:spacing w:after="0" w:line="276" w:lineRule="auto"/>
        <w:jc w:val="both"/>
        <w:rPr>
          <w:b/>
        </w:rPr>
      </w:pPr>
      <w:r>
        <w:rPr>
          <w:b/>
        </w:rPr>
        <w:t>Категория «А может ли?».</w:t>
      </w:r>
    </w:p>
    <w:p w:rsidR="00A76F91" w:rsidRPr="00A76F91" w:rsidRDefault="00A76F91" w:rsidP="00A76F91">
      <w:pPr>
        <w:spacing w:after="0" w:line="276" w:lineRule="auto"/>
        <w:jc w:val="both"/>
        <w:rPr>
          <w:i/>
        </w:rPr>
      </w:pPr>
      <w:r w:rsidRPr="00A76F91">
        <w:rPr>
          <w:i/>
        </w:rPr>
        <w:t>В данной категории необходимо вставить свой регион</w:t>
      </w:r>
      <w:r>
        <w:rPr>
          <w:i/>
        </w:rPr>
        <w:t>.</w:t>
      </w:r>
    </w:p>
    <w:p w:rsidR="00A76F91" w:rsidRDefault="00A76F91" w:rsidP="00A76F91">
      <w:pPr>
        <w:spacing w:after="0" w:line="276" w:lineRule="auto"/>
        <w:ind w:firstLine="708"/>
        <w:jc w:val="both"/>
      </w:pPr>
      <w:r w:rsidRPr="00AF4B09">
        <w:rPr>
          <w:b/>
        </w:rPr>
        <w:t>20-баллов:</w:t>
      </w:r>
      <w:r w:rsidRPr="00AF4B09">
        <w:rPr>
          <w:bCs/>
        </w:rPr>
        <w:t xml:space="preserve"> </w:t>
      </w:r>
      <w:r w:rsidRPr="00A76F91">
        <w:rPr>
          <w:bCs/>
        </w:rPr>
        <w:t xml:space="preserve">Может ли </w:t>
      </w:r>
      <w:r w:rsidR="002045BC">
        <w:rPr>
          <w:bCs/>
        </w:rPr>
        <w:t xml:space="preserve">Воронежская область </w:t>
      </w:r>
      <w:r w:rsidRPr="00A76F91">
        <w:rPr>
          <w:bCs/>
        </w:rPr>
        <w:t>выпускать свои деньги?</w:t>
      </w:r>
      <w:r>
        <w:rPr>
          <w:bCs/>
        </w:rPr>
        <w:t xml:space="preserve"> </w:t>
      </w:r>
      <w:r w:rsidRPr="00AF4B09">
        <w:rPr>
          <w:i/>
        </w:rPr>
        <w:t>(</w:t>
      </w:r>
      <w:r>
        <w:rPr>
          <w:i/>
        </w:rPr>
        <w:t>Нет</w:t>
      </w:r>
      <w:r w:rsidRPr="00AF4B09">
        <w:rPr>
          <w:i/>
        </w:rPr>
        <w:t>)</w:t>
      </w:r>
    </w:p>
    <w:p w:rsidR="00A76F91" w:rsidRDefault="00A76F91" w:rsidP="00A76F91">
      <w:pPr>
        <w:spacing w:after="0" w:line="276" w:lineRule="auto"/>
        <w:ind w:firstLine="708"/>
        <w:jc w:val="both"/>
      </w:pPr>
      <w:r>
        <w:rPr>
          <w:b/>
        </w:rPr>
        <w:t>3</w:t>
      </w:r>
      <w:r w:rsidRPr="00AF4B09">
        <w:rPr>
          <w:b/>
        </w:rPr>
        <w:t>0-баллов:</w:t>
      </w:r>
      <w:r>
        <w:t xml:space="preserve"> </w:t>
      </w:r>
      <w:r w:rsidRPr="00A76F91">
        <w:t xml:space="preserve">Может ли </w:t>
      </w:r>
      <w:r w:rsidR="002045BC">
        <w:t xml:space="preserve">Воронежская область </w:t>
      </w:r>
      <w:r w:rsidRPr="00A76F91">
        <w:t xml:space="preserve">сформировать свою армию? </w:t>
      </w:r>
      <w:r>
        <w:rPr>
          <w:i/>
        </w:rPr>
        <w:t>(Нет)</w:t>
      </w:r>
    </w:p>
    <w:p w:rsidR="00A76F91" w:rsidRDefault="00A76F91" w:rsidP="00A76F91">
      <w:pPr>
        <w:spacing w:after="0" w:line="276" w:lineRule="auto"/>
        <w:ind w:firstLine="708"/>
        <w:jc w:val="both"/>
        <w:rPr>
          <w:i/>
        </w:rPr>
      </w:pPr>
      <w:r>
        <w:rPr>
          <w:b/>
        </w:rPr>
        <w:t>4</w:t>
      </w:r>
      <w:r w:rsidRPr="00AF4B09">
        <w:rPr>
          <w:b/>
        </w:rPr>
        <w:t>0-баллов</w:t>
      </w:r>
      <w:r w:rsidRPr="00A76F91">
        <w:rPr>
          <w:b/>
        </w:rPr>
        <w:t>:</w:t>
      </w:r>
      <w:r>
        <w:t xml:space="preserve"> </w:t>
      </w:r>
      <w:r w:rsidRPr="00A76F91">
        <w:t xml:space="preserve">Может ли Департамент образования </w:t>
      </w:r>
      <w:r w:rsidR="002045BC">
        <w:t xml:space="preserve">Воронежской области </w:t>
      </w:r>
      <w:r w:rsidRPr="00A76F91">
        <w:t xml:space="preserve">ввести новые предметы в школе в дополнение к федеральной системе школьного образования? </w:t>
      </w:r>
      <w:r w:rsidRPr="00AF4B09">
        <w:rPr>
          <w:i/>
        </w:rPr>
        <w:t>(</w:t>
      </w:r>
      <w:r>
        <w:rPr>
          <w:i/>
        </w:rPr>
        <w:t>Да</w:t>
      </w:r>
      <w:r w:rsidRPr="00AF4B09">
        <w:rPr>
          <w:i/>
        </w:rPr>
        <w:t>)</w:t>
      </w:r>
    </w:p>
    <w:p w:rsidR="00A76F91" w:rsidRDefault="00A76F91" w:rsidP="00A76F91">
      <w:pPr>
        <w:spacing w:after="0" w:line="276" w:lineRule="auto"/>
        <w:ind w:firstLine="708"/>
        <w:jc w:val="both"/>
      </w:pPr>
      <w:r>
        <w:rPr>
          <w:b/>
        </w:rPr>
        <w:t>5</w:t>
      </w:r>
      <w:r w:rsidRPr="00AF4B09">
        <w:rPr>
          <w:b/>
        </w:rPr>
        <w:t>0-баллов:</w:t>
      </w:r>
      <w:r>
        <w:t xml:space="preserve"> </w:t>
      </w:r>
      <w:r w:rsidRPr="00A76F91">
        <w:rPr>
          <w:bCs/>
        </w:rPr>
        <w:t xml:space="preserve">Может ли </w:t>
      </w:r>
      <w:r w:rsidR="002045BC">
        <w:t xml:space="preserve">Воронежская область </w:t>
      </w:r>
      <w:r w:rsidRPr="00A76F91">
        <w:rPr>
          <w:bCs/>
        </w:rPr>
        <w:t>сформировать своё правительство?</w:t>
      </w:r>
      <w:r>
        <w:rPr>
          <w:bCs/>
        </w:rPr>
        <w:t xml:space="preserve"> </w:t>
      </w:r>
      <w:r w:rsidRPr="00A76F91">
        <w:rPr>
          <w:i/>
        </w:rPr>
        <w:t>(</w:t>
      </w:r>
      <w:r>
        <w:rPr>
          <w:bCs/>
          <w:i/>
        </w:rPr>
        <w:t>Да</w:t>
      </w:r>
      <w:r w:rsidRPr="00A76F91">
        <w:rPr>
          <w:i/>
        </w:rPr>
        <w:t>)</w:t>
      </w:r>
      <w:r w:rsidRPr="00A76F91">
        <w:t xml:space="preserve"> </w:t>
      </w:r>
    </w:p>
    <w:p w:rsidR="00A76F91" w:rsidRPr="00AF4B09" w:rsidRDefault="00A76F91" w:rsidP="00A76F91">
      <w:pPr>
        <w:spacing w:after="0" w:line="276" w:lineRule="auto"/>
        <w:jc w:val="both"/>
      </w:pPr>
    </w:p>
    <w:p w:rsidR="00A76F91" w:rsidRPr="001E2DE2" w:rsidRDefault="00A76F91" w:rsidP="00A76F91">
      <w:pPr>
        <w:spacing w:after="0" w:line="276" w:lineRule="auto"/>
        <w:jc w:val="both"/>
        <w:rPr>
          <w:b/>
        </w:rPr>
      </w:pPr>
      <w:r>
        <w:rPr>
          <w:b/>
        </w:rPr>
        <w:t>Категория «</w:t>
      </w:r>
      <w:r w:rsidR="00746F29">
        <w:rPr>
          <w:b/>
        </w:rPr>
        <w:t xml:space="preserve">Задание со </w:t>
      </w:r>
      <w:r w:rsidR="00746F29" w:rsidRPr="00377E82">
        <w:rPr>
          <w:b/>
        </w:rPr>
        <w:t>*</w:t>
      </w:r>
      <w:r>
        <w:rPr>
          <w:b/>
        </w:rPr>
        <w:t>».</w:t>
      </w:r>
    </w:p>
    <w:p w:rsidR="00A76F91" w:rsidRPr="00A76F91" w:rsidRDefault="00A76F91" w:rsidP="00A76F91">
      <w:pPr>
        <w:spacing w:after="0" w:line="276" w:lineRule="auto"/>
        <w:ind w:firstLine="708"/>
        <w:jc w:val="both"/>
        <w:rPr>
          <w:i/>
        </w:rPr>
      </w:pPr>
      <w:r w:rsidRPr="00AF4B09">
        <w:rPr>
          <w:b/>
        </w:rPr>
        <w:t>20-баллов:</w:t>
      </w:r>
      <w:r w:rsidRPr="00AF4B09">
        <w:rPr>
          <w:bCs/>
        </w:rPr>
        <w:t xml:space="preserve"> </w:t>
      </w:r>
      <w:r w:rsidRPr="00A76F91">
        <w:rPr>
          <w:bCs/>
        </w:rPr>
        <w:t xml:space="preserve">Власть в Российской Федерации делится на… </w:t>
      </w:r>
      <w:r w:rsidRPr="00AF4B09">
        <w:rPr>
          <w:i/>
        </w:rPr>
        <w:t>(</w:t>
      </w:r>
      <w:r w:rsidRPr="00A76F91">
        <w:rPr>
          <w:i/>
        </w:rPr>
        <w:t>Законодательную</w:t>
      </w:r>
    </w:p>
    <w:p w:rsidR="00A76F91" w:rsidRPr="00A76F91" w:rsidRDefault="00A76F91" w:rsidP="00A76F91">
      <w:pPr>
        <w:spacing w:after="0" w:line="276" w:lineRule="auto"/>
        <w:jc w:val="both"/>
        <w:rPr>
          <w:i/>
        </w:rPr>
      </w:pPr>
      <w:r>
        <w:rPr>
          <w:i/>
        </w:rPr>
        <w:t>Исполнительную, с</w:t>
      </w:r>
      <w:r w:rsidRPr="00A76F91">
        <w:rPr>
          <w:i/>
        </w:rPr>
        <w:t>удебную</w:t>
      </w:r>
      <w:r w:rsidRPr="00AF4B09">
        <w:rPr>
          <w:i/>
        </w:rPr>
        <w:t>)</w:t>
      </w:r>
    </w:p>
    <w:p w:rsidR="00A76F91" w:rsidRDefault="00A76F91" w:rsidP="00A76F91">
      <w:pPr>
        <w:spacing w:after="0" w:line="276" w:lineRule="auto"/>
        <w:ind w:firstLine="708"/>
        <w:jc w:val="both"/>
      </w:pPr>
      <w:r>
        <w:rPr>
          <w:b/>
        </w:rPr>
        <w:t>3</w:t>
      </w:r>
      <w:r w:rsidRPr="00AF4B09">
        <w:rPr>
          <w:b/>
        </w:rPr>
        <w:t>0-баллов:</w:t>
      </w:r>
      <w:r>
        <w:t xml:space="preserve"> Как называется </w:t>
      </w:r>
      <w:r w:rsidRPr="00A76F91">
        <w:t xml:space="preserve">изображение-символ, которое показывает исторические традиции города, государства, семьи, отдельного лица? </w:t>
      </w:r>
      <w:r>
        <w:rPr>
          <w:i/>
        </w:rPr>
        <w:t>(Герб)</w:t>
      </w:r>
    </w:p>
    <w:p w:rsidR="00A76F91" w:rsidRDefault="00A76F91" w:rsidP="00A76F91">
      <w:pPr>
        <w:spacing w:after="0" w:line="276" w:lineRule="auto"/>
        <w:ind w:firstLine="708"/>
        <w:jc w:val="both"/>
        <w:rPr>
          <w:i/>
        </w:rPr>
      </w:pPr>
      <w:r>
        <w:rPr>
          <w:b/>
        </w:rPr>
        <w:t>4</w:t>
      </w:r>
      <w:r w:rsidRPr="00AF4B09">
        <w:rPr>
          <w:b/>
        </w:rPr>
        <w:t>0-баллов:</w:t>
      </w:r>
      <w:r>
        <w:t xml:space="preserve"> </w:t>
      </w:r>
      <w:r w:rsidRPr="00A76F91">
        <w:t xml:space="preserve">Что является высшей ценностью в РФ? </w:t>
      </w:r>
      <w:r w:rsidRPr="00AF4B09">
        <w:rPr>
          <w:i/>
        </w:rPr>
        <w:t>(</w:t>
      </w:r>
      <w:r w:rsidRPr="00A76F91">
        <w:rPr>
          <w:i/>
        </w:rPr>
        <w:t>Человек, его права и свободы</w:t>
      </w:r>
      <w:r w:rsidRPr="00AF4B09">
        <w:rPr>
          <w:i/>
        </w:rPr>
        <w:t>)</w:t>
      </w:r>
    </w:p>
    <w:p w:rsidR="00A76F91" w:rsidRDefault="00A76F91" w:rsidP="00A76F91">
      <w:pPr>
        <w:spacing w:line="276" w:lineRule="auto"/>
        <w:ind w:firstLine="708"/>
        <w:jc w:val="both"/>
        <w:rPr>
          <w:i/>
        </w:rPr>
      </w:pPr>
      <w:r>
        <w:rPr>
          <w:b/>
        </w:rPr>
        <w:t>5</w:t>
      </w:r>
      <w:r w:rsidRPr="00AF4B09">
        <w:rPr>
          <w:b/>
        </w:rPr>
        <w:t>0-баллов:</w:t>
      </w:r>
      <w:r>
        <w:t xml:space="preserve"> </w:t>
      </w:r>
      <w:r w:rsidRPr="00A76F91">
        <w:rPr>
          <w:bCs/>
        </w:rPr>
        <w:t xml:space="preserve">Народное голосование, которое проводится по самым важным вопросам </w:t>
      </w:r>
      <w:r>
        <w:rPr>
          <w:bCs/>
        </w:rPr>
        <w:t xml:space="preserve">жизни государства? </w:t>
      </w:r>
      <w:r w:rsidRPr="00A76F91">
        <w:rPr>
          <w:i/>
        </w:rPr>
        <w:t>(</w:t>
      </w:r>
      <w:r>
        <w:rPr>
          <w:bCs/>
          <w:i/>
        </w:rPr>
        <w:t>Референдум)</w:t>
      </w:r>
    </w:p>
    <w:p w:rsidR="00A76F91" w:rsidRDefault="00A76F91" w:rsidP="00A76F91">
      <w:pPr>
        <w:spacing w:after="0" w:line="276" w:lineRule="auto"/>
        <w:rPr>
          <w:i/>
        </w:rPr>
      </w:pPr>
    </w:p>
    <w:p w:rsidR="00A76F91" w:rsidRDefault="00A76F91" w:rsidP="00A76F91">
      <w:pPr>
        <w:spacing w:after="0" w:line="276" w:lineRule="auto"/>
        <w:rPr>
          <w:i/>
        </w:rPr>
      </w:pPr>
    </w:p>
    <w:p w:rsidR="002045BC" w:rsidRDefault="002045BC" w:rsidP="00A76F91">
      <w:pPr>
        <w:spacing w:after="0" w:line="276" w:lineRule="auto"/>
        <w:jc w:val="right"/>
        <w:rPr>
          <w:b/>
          <w:bCs/>
          <w:iCs/>
        </w:rPr>
      </w:pPr>
    </w:p>
    <w:p w:rsidR="00D66C02" w:rsidRPr="00280741" w:rsidRDefault="00D66C02" w:rsidP="00A76F91">
      <w:pPr>
        <w:spacing w:after="0" w:line="276" w:lineRule="auto"/>
        <w:jc w:val="right"/>
        <w:rPr>
          <w:b/>
          <w:bCs/>
          <w:iCs/>
        </w:rPr>
      </w:pPr>
      <w:r w:rsidRPr="00280741">
        <w:rPr>
          <w:b/>
          <w:bCs/>
          <w:iCs/>
        </w:rPr>
        <w:t>Приложение 2.</w:t>
      </w:r>
    </w:p>
    <w:p w:rsidR="00D66C02" w:rsidRDefault="00D66C02" w:rsidP="00D66C02">
      <w:pPr>
        <w:spacing w:after="0" w:line="276" w:lineRule="auto"/>
        <w:jc w:val="center"/>
        <w:rPr>
          <w:b/>
        </w:rPr>
      </w:pPr>
      <w:r w:rsidRPr="006E1B05">
        <w:rPr>
          <w:b/>
        </w:rPr>
        <w:t>Интересные факты:</w:t>
      </w:r>
    </w:p>
    <w:p w:rsidR="00280741" w:rsidRDefault="00280741" w:rsidP="00280741">
      <w:pPr>
        <w:pStyle w:val="a5"/>
        <w:numPr>
          <w:ilvl w:val="0"/>
          <w:numId w:val="11"/>
        </w:numPr>
        <w:spacing w:after="0" w:line="276" w:lineRule="auto"/>
        <w:ind w:left="0" w:firstLine="360"/>
        <w:jc w:val="both"/>
      </w:pPr>
      <w:r>
        <w:t xml:space="preserve">Текст конституции разрабатывали более тысячи авторов в общей сложности 3,5 года, или 42 месяца, или 168 недель. </w:t>
      </w:r>
    </w:p>
    <w:p w:rsidR="00280741" w:rsidRDefault="00280741" w:rsidP="00280741">
      <w:pPr>
        <w:pStyle w:val="a5"/>
        <w:numPr>
          <w:ilvl w:val="0"/>
          <w:numId w:val="11"/>
        </w:numPr>
        <w:spacing w:after="0" w:line="276" w:lineRule="auto"/>
        <w:ind w:left="0" w:firstLine="360"/>
        <w:jc w:val="both"/>
      </w:pPr>
      <w:r>
        <w:t xml:space="preserve">Конституция РФ состоит из преамбулы, двух разделов, девяти глав, 137 статей и девяти параграфов заключительных и переходных положений. </w:t>
      </w:r>
    </w:p>
    <w:p w:rsidR="00280741" w:rsidRDefault="00280741" w:rsidP="00280741">
      <w:pPr>
        <w:pStyle w:val="a5"/>
        <w:numPr>
          <w:ilvl w:val="0"/>
          <w:numId w:val="11"/>
        </w:numPr>
        <w:spacing w:after="0" w:line="276" w:lineRule="auto"/>
        <w:ind w:left="0" w:firstLine="360"/>
        <w:jc w:val="both"/>
      </w:pPr>
      <w:r>
        <w:t xml:space="preserve">За 90 лет в нашей стране поменялось пять разных конституций, четыре раза Конституция менялась во времена СССР. </w:t>
      </w:r>
    </w:p>
    <w:p w:rsidR="00280741" w:rsidRDefault="00280741" w:rsidP="00280741">
      <w:pPr>
        <w:pStyle w:val="a5"/>
        <w:numPr>
          <w:ilvl w:val="0"/>
          <w:numId w:val="11"/>
        </w:numPr>
        <w:spacing w:after="0" w:line="276" w:lineRule="auto"/>
        <w:ind w:left="0" w:firstLine="360"/>
        <w:jc w:val="both"/>
      </w:pPr>
      <w:r>
        <w:t xml:space="preserve">Два экземпляра конституции побывали даже в космосе. В 1999 году на орбитальную станцию «Мир» привезти Конституцию РФ попросил космонавт Сергей Авдеев, который получал в то время юридическое образование и текст документа был ему нужен для подготовки. В 2005 году на МКС уже как символ государственности. В общей сложности Конституция пробыла в космосе 329 дней за два раза. </w:t>
      </w:r>
    </w:p>
    <w:p w:rsidR="00EF2BFB" w:rsidRDefault="00280741" w:rsidP="00377E82">
      <w:pPr>
        <w:pStyle w:val="a5"/>
        <w:numPr>
          <w:ilvl w:val="0"/>
          <w:numId w:val="11"/>
        </w:numPr>
        <w:spacing w:after="0" w:line="276" w:lineRule="auto"/>
        <w:ind w:left="0" w:firstLine="360"/>
        <w:jc w:val="both"/>
      </w:pPr>
      <w:r>
        <w:t>В тексте Конституции РФ вы не найдете ни одного иноязычного выражения из политической лексики (например, «парламент», «импичмент» и даже «сенатор»).</w:t>
      </w:r>
    </w:p>
    <w:p w:rsidR="001D5BB3" w:rsidRDefault="001D5BB3" w:rsidP="001D5BB3">
      <w:pPr>
        <w:pStyle w:val="a5"/>
        <w:spacing w:after="0" w:line="276" w:lineRule="auto"/>
        <w:ind w:left="360"/>
        <w:jc w:val="both"/>
      </w:pPr>
    </w:p>
    <w:p w:rsidR="001D5BB3" w:rsidRDefault="001D5BB3" w:rsidP="001D5BB3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D5BB3" w:rsidRDefault="001D5BB3" w:rsidP="001D5BB3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D5BB3" w:rsidRDefault="001D5BB3" w:rsidP="001D5BB3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D5BB3" w:rsidRDefault="001D5BB3" w:rsidP="001D5BB3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D5BB3" w:rsidRDefault="001D5BB3" w:rsidP="001D5BB3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D5BB3" w:rsidRDefault="001D5BB3" w:rsidP="001D5BB3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D5BB3" w:rsidRDefault="001D5BB3" w:rsidP="001D5BB3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D5BB3" w:rsidRDefault="001D5BB3" w:rsidP="001D5BB3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D5BB3" w:rsidRDefault="001D5BB3" w:rsidP="001D5BB3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D5BB3" w:rsidRDefault="001D5BB3" w:rsidP="001D5BB3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D5BB3" w:rsidRDefault="001D5BB3" w:rsidP="001D5BB3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D5BB3" w:rsidRDefault="001D5BB3" w:rsidP="001D5BB3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D5BB3" w:rsidRDefault="001D5BB3" w:rsidP="001D5BB3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D5BB3" w:rsidRDefault="001D5BB3" w:rsidP="001D5BB3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D5BB3" w:rsidRDefault="001D5BB3" w:rsidP="001D5BB3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D5BB3" w:rsidRDefault="001D5BB3" w:rsidP="001D5BB3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D5BB3" w:rsidRPr="001D5BB3" w:rsidRDefault="006530FF" w:rsidP="001D5BB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видеоматериалу.</w:t>
      </w:r>
    </w:p>
    <w:p w:rsidR="001D5BB3" w:rsidRDefault="001D5BB3" w:rsidP="001D5BB3">
      <w:pPr>
        <w:pStyle w:val="a3"/>
        <w:numPr>
          <w:ilvl w:val="0"/>
          <w:numId w:val="17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технические требования к видео совместной деятельности: </w:t>
      </w:r>
    </w:p>
    <w:p w:rsidR="001D5BB3" w:rsidRDefault="001D5BB3" w:rsidP="001D5BB3">
      <w:pPr>
        <w:pStyle w:val="a3"/>
        <w:numPr>
          <w:ilvl w:val="0"/>
          <w:numId w:val="17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горизонтальное;</w:t>
      </w:r>
    </w:p>
    <w:p w:rsidR="001D5BB3" w:rsidRDefault="001D5BB3" w:rsidP="001D5BB3">
      <w:pPr>
        <w:pStyle w:val="a3"/>
        <w:numPr>
          <w:ilvl w:val="0"/>
          <w:numId w:val="17"/>
        </w:numPr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full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hd</w:t>
      </w:r>
      <w:proofErr w:type="spellEnd"/>
      <w:r>
        <w:rPr>
          <w:sz w:val="28"/>
          <w:szCs w:val="28"/>
        </w:rPr>
        <w:t>;</w:t>
      </w:r>
    </w:p>
    <w:p w:rsidR="001D5BB3" w:rsidRDefault="001D5BB3" w:rsidP="001D5BB3">
      <w:pPr>
        <w:pStyle w:val="a3"/>
        <w:numPr>
          <w:ilvl w:val="0"/>
          <w:numId w:val="17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 разрешение мин 1280 на 720.</w:t>
      </w:r>
    </w:p>
    <w:p w:rsidR="001D5BB3" w:rsidRDefault="001D5BB3" w:rsidP="001D5BB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технические требования к видео интервью:</w:t>
      </w:r>
    </w:p>
    <w:p w:rsidR="001D5BB3" w:rsidRDefault="001D5BB3" w:rsidP="001D5BB3">
      <w:pPr>
        <w:pStyle w:val="a3"/>
        <w:numPr>
          <w:ilvl w:val="0"/>
          <w:numId w:val="18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горизонтальное;</w:t>
      </w:r>
    </w:p>
    <w:p w:rsidR="001D5BB3" w:rsidRDefault="001D5BB3" w:rsidP="001D5BB3">
      <w:pPr>
        <w:pStyle w:val="a3"/>
        <w:numPr>
          <w:ilvl w:val="0"/>
          <w:numId w:val="18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статичное </w:t>
      </w:r>
      <w:proofErr w:type="spellStart"/>
      <w:r>
        <w:rPr>
          <w:sz w:val="28"/>
          <w:szCs w:val="28"/>
        </w:rPr>
        <w:t>full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hd</w:t>
      </w:r>
      <w:proofErr w:type="spellEnd"/>
      <w:r>
        <w:rPr>
          <w:sz w:val="28"/>
          <w:szCs w:val="28"/>
        </w:rPr>
        <w:t>;</w:t>
      </w:r>
    </w:p>
    <w:p w:rsidR="001D5BB3" w:rsidRDefault="001D5BB3" w:rsidP="001D5BB3">
      <w:pPr>
        <w:pStyle w:val="a3"/>
        <w:numPr>
          <w:ilvl w:val="0"/>
          <w:numId w:val="18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разрешение мин 1280 на 720;</w:t>
      </w:r>
    </w:p>
    <w:p w:rsidR="001D5BB3" w:rsidRDefault="001D5BB3" w:rsidP="001D5BB3">
      <w:pPr>
        <w:pStyle w:val="a3"/>
        <w:numPr>
          <w:ilvl w:val="0"/>
          <w:numId w:val="18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средний план;</w:t>
      </w:r>
    </w:p>
    <w:p w:rsidR="001D5BB3" w:rsidRDefault="001D5BB3" w:rsidP="001D5BB3">
      <w:pPr>
        <w:pStyle w:val="a3"/>
        <w:numPr>
          <w:ilvl w:val="0"/>
          <w:numId w:val="18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качественный звук (запись на микрофон).</w:t>
      </w:r>
    </w:p>
    <w:p w:rsidR="001D5BB3" w:rsidRDefault="001D5BB3" w:rsidP="001D5B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D5BB3" w:rsidRDefault="006530FF" w:rsidP="001D5BB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фотографиям.</w:t>
      </w:r>
    </w:p>
    <w:p w:rsidR="001D5BB3" w:rsidRDefault="001D5BB3" w:rsidP="001D5BB3">
      <w:pPr>
        <w:pStyle w:val="a3"/>
        <w:numPr>
          <w:ilvl w:val="0"/>
          <w:numId w:val="19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камера фотоаппарата или хорошо снимающего телефона;</w:t>
      </w:r>
    </w:p>
    <w:p w:rsidR="001D5BB3" w:rsidRDefault="001D5BB3" w:rsidP="001D5BB3">
      <w:pPr>
        <w:pStyle w:val="a3"/>
        <w:numPr>
          <w:ilvl w:val="0"/>
          <w:numId w:val="19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человек, предмет не должны быть обрезанными;</w:t>
      </w:r>
    </w:p>
    <w:p w:rsidR="001D5BB3" w:rsidRDefault="001D5BB3" w:rsidP="001D5BB3">
      <w:pPr>
        <w:pStyle w:val="a3"/>
        <w:numPr>
          <w:ilvl w:val="0"/>
          <w:numId w:val="19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не смазанное фото;</w:t>
      </w:r>
    </w:p>
    <w:p w:rsidR="001D5BB3" w:rsidRDefault="001D5BB3" w:rsidP="001D5BB3">
      <w:pPr>
        <w:pStyle w:val="a3"/>
        <w:numPr>
          <w:ilvl w:val="0"/>
          <w:numId w:val="19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на фото обязательно присутствует советник/дети;</w:t>
      </w:r>
    </w:p>
    <w:p w:rsidR="001D5BB3" w:rsidRDefault="001D5BB3" w:rsidP="001D5BB3">
      <w:pPr>
        <w:pStyle w:val="a3"/>
        <w:numPr>
          <w:ilvl w:val="0"/>
          <w:numId w:val="19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присылайте 4-5 качественных снимков с мероприятия (3 горизонтальных,</w:t>
      </w:r>
      <w:r>
        <w:rPr>
          <w:sz w:val="28"/>
          <w:szCs w:val="28"/>
        </w:rPr>
        <w:br/>
        <w:t>2 вертикальных): 2 фотографии крупного плана, пару общих, фото в действии.</w:t>
      </w:r>
    </w:p>
    <w:p w:rsidR="001D5BB3" w:rsidRDefault="001D5BB3" w:rsidP="001D5BB3">
      <w:pPr>
        <w:pStyle w:val="a3"/>
        <w:numPr>
          <w:ilvl w:val="0"/>
          <w:numId w:val="19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на одном фото 3-5 детей;</w:t>
      </w:r>
    </w:p>
    <w:p w:rsidR="001D5BB3" w:rsidRPr="001D5BB3" w:rsidRDefault="001D5BB3" w:rsidP="001D5BB3">
      <w:pPr>
        <w:pStyle w:val="a3"/>
        <w:numPr>
          <w:ilvl w:val="0"/>
          <w:numId w:val="19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Отвлеките детей, камеры как будто нет, обстановка естественная, не наигранная.</w:t>
      </w:r>
      <w:r>
        <w:rPr>
          <w:sz w:val="28"/>
          <w:szCs w:val="28"/>
        </w:rPr>
        <w:br/>
      </w:r>
    </w:p>
    <w:p w:rsidR="001D5BB3" w:rsidRDefault="001D5BB3" w:rsidP="006530FF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Отснятые видеоматериалы SMM нужно загрузить до 14:00 (по МСК) 12 декабря в облачное хранилище вашей школы, остальные материалы загружаются до 16:00 (по МСК) до 12 декабря. Также необходимо сформировать посты в социальных сетях по итогам мероприятия до 12 декабря 2022 года. </w:t>
      </w:r>
    </w:p>
    <w:p w:rsidR="001D5BB3" w:rsidRDefault="001D5BB3" w:rsidP="006530FF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 использованием официальных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хештегов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>:</w:t>
      </w:r>
    </w:p>
    <w:p w:rsidR="001D5BB3" w:rsidRPr="006530FF" w:rsidRDefault="001D5BB3" w:rsidP="006530FF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4472C4" w:themeColor="accent1"/>
          <w:sz w:val="28"/>
          <w:szCs w:val="28"/>
          <w:u w:val="single"/>
          <w:lang w:eastAsia="en-US"/>
        </w:rPr>
      </w:pPr>
      <w:r w:rsidRPr="006530FF">
        <w:rPr>
          <w:rFonts w:eastAsiaTheme="minorHAnsi"/>
          <w:color w:val="4472C4" w:themeColor="accent1"/>
          <w:sz w:val="28"/>
          <w:szCs w:val="28"/>
          <w:u w:val="single"/>
          <w:lang w:eastAsia="en-US"/>
        </w:rPr>
        <w:t>#</w:t>
      </w:r>
      <w:proofErr w:type="spellStart"/>
      <w:r w:rsidRPr="006530FF">
        <w:rPr>
          <w:rFonts w:eastAsiaTheme="minorHAnsi"/>
          <w:color w:val="4472C4" w:themeColor="accent1"/>
          <w:sz w:val="28"/>
          <w:szCs w:val="28"/>
          <w:u w:val="single"/>
          <w:lang w:eastAsia="en-US"/>
        </w:rPr>
        <w:t>Образованиеврн</w:t>
      </w:r>
      <w:proofErr w:type="spellEnd"/>
      <w:r w:rsidRPr="006530FF">
        <w:rPr>
          <w:rFonts w:eastAsiaTheme="minorHAnsi"/>
          <w:color w:val="4472C4" w:themeColor="accent1"/>
          <w:sz w:val="28"/>
          <w:szCs w:val="28"/>
          <w:lang w:eastAsia="en-US"/>
        </w:rPr>
        <w:t xml:space="preserve"> </w:t>
      </w:r>
      <w:r w:rsidRPr="006530FF">
        <w:rPr>
          <w:rFonts w:eastAsiaTheme="minorHAnsi"/>
          <w:color w:val="4472C4" w:themeColor="accent1"/>
          <w:sz w:val="28"/>
          <w:szCs w:val="28"/>
          <w:u w:val="single"/>
          <w:lang w:eastAsia="en-US"/>
        </w:rPr>
        <w:t>#</w:t>
      </w:r>
      <w:proofErr w:type="spellStart"/>
      <w:r w:rsidRPr="006530FF">
        <w:rPr>
          <w:rFonts w:eastAsiaTheme="minorHAnsi"/>
          <w:color w:val="4472C4" w:themeColor="accent1"/>
          <w:sz w:val="28"/>
          <w:szCs w:val="28"/>
          <w:u w:val="single"/>
          <w:lang w:eastAsia="en-US"/>
        </w:rPr>
        <w:t>навигаторыврн</w:t>
      </w:r>
      <w:proofErr w:type="spellEnd"/>
    </w:p>
    <w:p w:rsidR="001D5BB3" w:rsidRPr="006530FF" w:rsidRDefault="001D5BB3" w:rsidP="006530FF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4472C4" w:themeColor="accent1"/>
          <w:sz w:val="28"/>
          <w:szCs w:val="28"/>
          <w:u w:val="single"/>
          <w:lang w:eastAsia="en-US"/>
        </w:rPr>
      </w:pPr>
      <w:r w:rsidRPr="006530FF">
        <w:rPr>
          <w:rFonts w:eastAsiaTheme="minorHAnsi"/>
          <w:color w:val="4472C4" w:themeColor="accent1"/>
          <w:sz w:val="28"/>
          <w:szCs w:val="28"/>
          <w:u w:val="single"/>
          <w:lang w:eastAsia="en-US"/>
        </w:rPr>
        <w:t>#</w:t>
      </w:r>
      <w:proofErr w:type="spellStart"/>
      <w:r w:rsidRPr="006530FF">
        <w:rPr>
          <w:rFonts w:eastAsiaTheme="minorHAnsi"/>
          <w:color w:val="4472C4" w:themeColor="accent1"/>
          <w:sz w:val="28"/>
          <w:szCs w:val="28"/>
          <w:u w:val="single"/>
          <w:lang w:eastAsia="en-US"/>
        </w:rPr>
        <w:t>Н</w:t>
      </w:r>
      <w:bookmarkStart w:id="0" w:name="_GoBack"/>
      <w:bookmarkEnd w:id="0"/>
      <w:r w:rsidRPr="006530FF">
        <w:rPr>
          <w:rFonts w:eastAsiaTheme="minorHAnsi"/>
          <w:color w:val="4472C4" w:themeColor="accent1"/>
          <w:sz w:val="28"/>
          <w:szCs w:val="28"/>
          <w:u w:val="single"/>
          <w:lang w:eastAsia="en-US"/>
        </w:rPr>
        <w:t>авигаторыДетства</w:t>
      </w:r>
      <w:proofErr w:type="spellEnd"/>
      <w:r w:rsidRPr="006530FF">
        <w:rPr>
          <w:rFonts w:eastAsiaTheme="minorHAnsi"/>
          <w:color w:val="4472C4" w:themeColor="accent1"/>
          <w:sz w:val="28"/>
          <w:szCs w:val="28"/>
          <w:lang w:eastAsia="en-US"/>
        </w:rPr>
        <w:t xml:space="preserve"> </w:t>
      </w:r>
      <w:r w:rsidRPr="006530FF">
        <w:rPr>
          <w:rFonts w:eastAsiaTheme="minorHAnsi"/>
          <w:color w:val="4472C4" w:themeColor="accent1"/>
          <w:sz w:val="28"/>
          <w:szCs w:val="28"/>
          <w:u w:val="single"/>
          <w:lang w:eastAsia="en-US"/>
        </w:rPr>
        <w:t>#РДДМ</w:t>
      </w:r>
      <w:r w:rsidRPr="006530FF">
        <w:rPr>
          <w:rFonts w:eastAsiaTheme="minorHAnsi"/>
          <w:color w:val="4472C4" w:themeColor="accent1"/>
          <w:sz w:val="28"/>
          <w:szCs w:val="28"/>
          <w:lang w:eastAsia="en-US"/>
        </w:rPr>
        <w:t xml:space="preserve"> </w:t>
      </w:r>
      <w:r w:rsidRPr="006530FF">
        <w:rPr>
          <w:rFonts w:eastAsiaTheme="minorHAnsi"/>
          <w:color w:val="4472C4" w:themeColor="accent1"/>
          <w:sz w:val="28"/>
          <w:szCs w:val="28"/>
          <w:u w:val="single"/>
          <w:lang w:eastAsia="en-US"/>
        </w:rPr>
        <w:t>#</w:t>
      </w:r>
      <w:proofErr w:type="spellStart"/>
      <w:r w:rsidRPr="006530FF">
        <w:rPr>
          <w:rFonts w:eastAsiaTheme="minorHAnsi"/>
          <w:color w:val="4472C4" w:themeColor="accent1"/>
          <w:sz w:val="28"/>
          <w:szCs w:val="28"/>
          <w:u w:val="single"/>
          <w:lang w:eastAsia="en-US"/>
        </w:rPr>
        <w:t>Росдетцентр</w:t>
      </w:r>
      <w:proofErr w:type="spellEnd"/>
      <w:r w:rsidRPr="006530FF">
        <w:rPr>
          <w:rFonts w:eastAsiaTheme="minorHAnsi"/>
          <w:color w:val="4472C4" w:themeColor="accent1"/>
          <w:sz w:val="28"/>
          <w:szCs w:val="28"/>
          <w:lang w:eastAsia="en-US"/>
        </w:rPr>
        <w:t xml:space="preserve"> </w:t>
      </w:r>
      <w:r w:rsidRPr="006530FF">
        <w:rPr>
          <w:rFonts w:eastAsiaTheme="minorHAnsi"/>
          <w:color w:val="4472C4" w:themeColor="accent1"/>
          <w:sz w:val="28"/>
          <w:szCs w:val="28"/>
          <w:u w:val="single"/>
          <w:lang w:eastAsia="en-US"/>
        </w:rPr>
        <w:t>#РДШ</w:t>
      </w:r>
    </w:p>
    <w:p w:rsidR="006530FF" w:rsidRDefault="006530FF" w:rsidP="001D5BB3">
      <w:pPr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</w:p>
    <w:p w:rsidR="006530FF" w:rsidRDefault="006530FF" w:rsidP="001D5BB3">
      <w:pPr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</w:p>
    <w:p w:rsidR="001D5BB3" w:rsidRDefault="001D5BB3" w:rsidP="006530FF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Аналитика по мероприятию собирается согласно данным:</w:t>
      </w:r>
    </w:p>
    <w:p w:rsidR="006530FF" w:rsidRDefault="006530FF" w:rsidP="001D5BB3">
      <w:pPr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11341" w:type="dxa"/>
        <w:tblInd w:w="-743" w:type="dxa"/>
        <w:tblLayout w:type="fixed"/>
        <w:tblLook w:val="04A0"/>
      </w:tblPr>
      <w:tblGrid>
        <w:gridCol w:w="709"/>
        <w:gridCol w:w="865"/>
        <w:gridCol w:w="1559"/>
        <w:gridCol w:w="1320"/>
        <w:gridCol w:w="1359"/>
        <w:gridCol w:w="993"/>
        <w:gridCol w:w="1134"/>
        <w:gridCol w:w="1275"/>
        <w:gridCol w:w="2127"/>
      </w:tblGrid>
      <w:tr w:rsidR="001D5BB3" w:rsidTr="006530FF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1D5BB3" w:rsidRDefault="001D5BB3">
            <w:pPr>
              <w:spacing w:after="0" w:line="254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1D5BB3" w:rsidRDefault="001D5BB3">
            <w:pPr>
              <w:spacing w:after="0" w:line="254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1D5BB3" w:rsidRDefault="001D5BB3">
            <w:pPr>
              <w:spacing w:after="0" w:line="254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Формат мероприятия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1D5BB3" w:rsidRDefault="001D5BB3">
            <w:pPr>
              <w:spacing w:after="0" w:line="254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Количество учащихся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1D5BB3" w:rsidRDefault="001D5BB3">
            <w:pPr>
              <w:spacing w:after="0" w:line="254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Количество детей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1D5BB3" w:rsidRDefault="001D5BB3">
            <w:pPr>
              <w:spacing w:after="0" w:line="254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Количество детей организаторов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1D5BB3" w:rsidRDefault="001D5BB3">
            <w:pPr>
              <w:spacing w:after="0" w:line="254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Количество родителей 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1D5BB3" w:rsidRDefault="001D5BB3">
            <w:pPr>
              <w:spacing w:after="0" w:line="254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Количество родителей организаторов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1D5BB3" w:rsidRDefault="001D5BB3">
            <w:pPr>
              <w:spacing w:after="0" w:line="254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Ссылка на публикации в социальных сетях</w:t>
            </w:r>
          </w:p>
        </w:tc>
      </w:tr>
      <w:tr w:rsidR="001D5BB3" w:rsidTr="006530FF">
        <w:trPr>
          <w:trHeight w:val="9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BB3" w:rsidRDefault="001D5BB3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BB3" w:rsidRDefault="001D5BB3">
            <w:pPr>
              <w:spacing w:after="0" w:line="256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BB3" w:rsidRDefault="001D5BB3">
            <w:pPr>
              <w:spacing w:after="0" w:line="256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BB3" w:rsidRDefault="001D5BB3">
            <w:pPr>
              <w:spacing w:after="0" w:line="256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BB3" w:rsidRDefault="001D5BB3">
            <w:pPr>
              <w:spacing w:after="0" w:line="256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BB3" w:rsidRDefault="001D5BB3">
            <w:pPr>
              <w:spacing w:after="0" w:line="256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BB3" w:rsidRDefault="001D5BB3">
            <w:pPr>
              <w:spacing w:after="0" w:line="256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BB3" w:rsidRDefault="001D5BB3">
            <w:pPr>
              <w:spacing w:after="0" w:line="256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BB3" w:rsidRDefault="001D5BB3">
            <w:pPr>
              <w:spacing w:after="0" w:line="256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</w:tr>
    </w:tbl>
    <w:p w:rsidR="001D5BB3" w:rsidRPr="006530FF" w:rsidRDefault="001D5BB3" w:rsidP="006530FF"/>
    <w:sectPr w:rsidR="001D5BB3" w:rsidRPr="006530FF" w:rsidSect="004F62E2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uller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FB0"/>
    <w:multiLevelType w:val="multilevel"/>
    <w:tmpl w:val="E462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A51B9"/>
    <w:multiLevelType w:val="multilevel"/>
    <w:tmpl w:val="CB60A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D7F1D"/>
    <w:multiLevelType w:val="hybridMultilevel"/>
    <w:tmpl w:val="063A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843BA"/>
    <w:multiLevelType w:val="multilevel"/>
    <w:tmpl w:val="F0A2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D06D3"/>
    <w:multiLevelType w:val="hybridMultilevel"/>
    <w:tmpl w:val="ACCA76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B236EA"/>
    <w:multiLevelType w:val="multilevel"/>
    <w:tmpl w:val="017A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6097A"/>
    <w:multiLevelType w:val="hybridMultilevel"/>
    <w:tmpl w:val="5E5449EA"/>
    <w:lvl w:ilvl="0" w:tplc="3738E584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6542AE"/>
    <w:multiLevelType w:val="hybridMultilevel"/>
    <w:tmpl w:val="B366D4DA"/>
    <w:lvl w:ilvl="0" w:tplc="70A6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E5423"/>
    <w:multiLevelType w:val="hybridMultilevel"/>
    <w:tmpl w:val="848C54AE"/>
    <w:lvl w:ilvl="0" w:tplc="3738E58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9F90182"/>
    <w:multiLevelType w:val="multilevel"/>
    <w:tmpl w:val="084E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93680"/>
    <w:multiLevelType w:val="multilevel"/>
    <w:tmpl w:val="3966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7B66EF"/>
    <w:multiLevelType w:val="multilevel"/>
    <w:tmpl w:val="3B6C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52131D"/>
    <w:multiLevelType w:val="hybridMultilevel"/>
    <w:tmpl w:val="195C51B4"/>
    <w:lvl w:ilvl="0" w:tplc="D55E09E0">
      <w:start w:val="1"/>
      <w:numFmt w:val="decimal"/>
      <w:lvlText w:val="%1."/>
      <w:lvlJc w:val="left"/>
      <w:pPr>
        <w:ind w:left="4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7E73D87"/>
    <w:multiLevelType w:val="multilevel"/>
    <w:tmpl w:val="2AB4A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996968"/>
    <w:multiLevelType w:val="multilevel"/>
    <w:tmpl w:val="FCB8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"/>
  </w:num>
  <w:num w:numId="5">
    <w:abstractNumId w:val="5"/>
  </w:num>
  <w:num w:numId="6">
    <w:abstractNumId w:val="13"/>
  </w:num>
  <w:num w:numId="7">
    <w:abstractNumId w:val="12"/>
  </w:num>
  <w:num w:numId="8">
    <w:abstractNumId w:val="4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 w:numId="15">
    <w:abstractNumId w:val="10"/>
  </w:num>
  <w:num w:numId="16">
    <w:abstractNumId w:val="11"/>
  </w:num>
  <w:num w:numId="17">
    <w:abstractNumId w:val="0"/>
  </w:num>
  <w:num w:numId="18">
    <w:abstractNumId w:val="9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CEF"/>
    <w:rsid w:val="0000639E"/>
    <w:rsid w:val="00011CEF"/>
    <w:rsid w:val="00034BBA"/>
    <w:rsid w:val="000358B6"/>
    <w:rsid w:val="00065DA9"/>
    <w:rsid w:val="000C5DF7"/>
    <w:rsid w:val="000E6A28"/>
    <w:rsid w:val="001642D5"/>
    <w:rsid w:val="00182CD2"/>
    <w:rsid w:val="001D5BB3"/>
    <w:rsid w:val="001E2DE2"/>
    <w:rsid w:val="001E7E80"/>
    <w:rsid w:val="001F733B"/>
    <w:rsid w:val="002045BC"/>
    <w:rsid w:val="00280741"/>
    <w:rsid w:val="0031216E"/>
    <w:rsid w:val="00326F4E"/>
    <w:rsid w:val="00342B8B"/>
    <w:rsid w:val="00377E82"/>
    <w:rsid w:val="00396A73"/>
    <w:rsid w:val="0049557E"/>
    <w:rsid w:val="004A0340"/>
    <w:rsid w:val="004E33A4"/>
    <w:rsid w:val="004F62E2"/>
    <w:rsid w:val="005C2336"/>
    <w:rsid w:val="00607D53"/>
    <w:rsid w:val="00613130"/>
    <w:rsid w:val="006171DD"/>
    <w:rsid w:val="006530FF"/>
    <w:rsid w:val="006C0B77"/>
    <w:rsid w:val="006E1B05"/>
    <w:rsid w:val="006F64BE"/>
    <w:rsid w:val="007112FA"/>
    <w:rsid w:val="00745C40"/>
    <w:rsid w:val="00746F29"/>
    <w:rsid w:val="00766B57"/>
    <w:rsid w:val="007D1AD0"/>
    <w:rsid w:val="008010CA"/>
    <w:rsid w:val="008242FF"/>
    <w:rsid w:val="00870751"/>
    <w:rsid w:val="0088001C"/>
    <w:rsid w:val="008E2554"/>
    <w:rsid w:val="00922C48"/>
    <w:rsid w:val="009D7C61"/>
    <w:rsid w:val="00A1524B"/>
    <w:rsid w:val="00A76F91"/>
    <w:rsid w:val="00A97F75"/>
    <w:rsid w:val="00AF26FA"/>
    <w:rsid w:val="00AF4B09"/>
    <w:rsid w:val="00B915B7"/>
    <w:rsid w:val="00BA4574"/>
    <w:rsid w:val="00C4396A"/>
    <w:rsid w:val="00D20A20"/>
    <w:rsid w:val="00D24BF2"/>
    <w:rsid w:val="00D258D7"/>
    <w:rsid w:val="00D3007C"/>
    <w:rsid w:val="00D459C2"/>
    <w:rsid w:val="00D649A5"/>
    <w:rsid w:val="00D66C02"/>
    <w:rsid w:val="00D862F5"/>
    <w:rsid w:val="00DA7D15"/>
    <w:rsid w:val="00DC3BA4"/>
    <w:rsid w:val="00E40B6E"/>
    <w:rsid w:val="00EA59DF"/>
    <w:rsid w:val="00ED5AC0"/>
    <w:rsid w:val="00EE4070"/>
    <w:rsid w:val="00EF2BFB"/>
    <w:rsid w:val="00EF37D5"/>
    <w:rsid w:val="00F12C76"/>
    <w:rsid w:val="00F270C6"/>
    <w:rsid w:val="00FA6998"/>
    <w:rsid w:val="00FC6DDD"/>
    <w:rsid w:val="00FF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9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2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62F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255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24BF2"/>
    <w:rPr>
      <w:color w:val="605E5C"/>
      <w:shd w:val="clear" w:color="auto" w:fill="E1DFDD"/>
    </w:rPr>
  </w:style>
  <w:style w:type="paragraph" w:customStyle="1" w:styleId="Default">
    <w:name w:val="Default"/>
    <w:rsid w:val="00396A73"/>
    <w:pPr>
      <w:autoSpaceDE w:val="0"/>
      <w:autoSpaceDN w:val="0"/>
      <w:adjustRightInd w:val="0"/>
      <w:spacing w:after="0" w:line="240" w:lineRule="auto"/>
    </w:pPr>
    <w:rPr>
      <w:rFonts w:ascii="Muller" w:hAnsi="Muller" w:cs="Muller"/>
      <w:color w:val="000000"/>
      <w:sz w:val="24"/>
      <w:szCs w:val="24"/>
    </w:rPr>
  </w:style>
  <w:style w:type="paragraph" w:styleId="a6">
    <w:name w:val="No Spacing"/>
    <w:uiPriority w:val="1"/>
    <w:qFormat/>
    <w:rsid w:val="008010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5751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9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8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2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8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9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TiEqUsvZU3kD8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Люся</cp:lastModifiedBy>
  <cp:revision>2</cp:revision>
  <dcterms:created xsi:type="dcterms:W3CDTF">2022-12-05T17:47:00Z</dcterms:created>
  <dcterms:modified xsi:type="dcterms:W3CDTF">2022-12-05T17:47:00Z</dcterms:modified>
</cp:coreProperties>
</file>